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2721F" w:rsidRPr="00BE55EC" w:rsidRDefault="0002721F" w:rsidP="0002721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2721F" w:rsidRPr="00BE55EC" w:rsidRDefault="0002721F" w:rsidP="0002721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2721F" w:rsidRPr="00BE55EC" w:rsidRDefault="0002721F" w:rsidP="0002721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2721F" w:rsidRPr="00BE55EC" w:rsidRDefault="0002721F" w:rsidP="0002721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2721F" w:rsidRPr="00BE55EC" w:rsidRDefault="0002721F" w:rsidP="0002721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2721F" w:rsidRPr="00BE55EC" w:rsidRDefault="0002721F" w:rsidP="0002721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2721F" w:rsidRPr="00BE55EC" w:rsidRDefault="0002721F" w:rsidP="0002721F">
      <w:pPr>
        <w:widowControl w:val="0"/>
        <w:ind w:firstLine="540"/>
        <w:rPr>
          <w:sz w:val="28"/>
          <w:szCs w:val="28"/>
        </w:rPr>
      </w:pPr>
    </w:p>
    <w:p w:rsidR="0002721F" w:rsidRPr="00BE55EC" w:rsidRDefault="0002721F" w:rsidP="0002721F">
      <w:pPr>
        <w:widowControl w:val="0"/>
        <w:ind w:firstLine="540"/>
        <w:jc w:val="both"/>
        <w:rPr>
          <w:sz w:val="28"/>
          <w:szCs w:val="28"/>
        </w:rPr>
      </w:pPr>
    </w:p>
    <w:p w:rsidR="0002721F" w:rsidRPr="00BE55EC" w:rsidRDefault="0002721F" w:rsidP="0002721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№40</w:t>
      </w:r>
    </w:p>
    <w:p w:rsidR="0002721F" w:rsidRPr="00BE55EC" w:rsidRDefault="0002721F" w:rsidP="0002721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2721F" w:rsidRPr="00BE55EC" w:rsidRDefault="0002721F" w:rsidP="0002721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с.Ситихів, по вул.Кривоноса, Жовківського району Львівської області, гр. Луканюк Любомиру Ігоровичу</w:t>
      </w:r>
    </w:p>
    <w:p w:rsidR="0002721F" w:rsidRPr="00BE55EC" w:rsidRDefault="0002721F" w:rsidP="0002721F">
      <w:pPr>
        <w:ind w:firstLine="540"/>
        <w:jc w:val="both"/>
        <w:rPr>
          <w:sz w:val="28"/>
          <w:szCs w:val="28"/>
        </w:rPr>
      </w:pPr>
    </w:p>
    <w:p w:rsidR="0002721F" w:rsidRPr="00BE55EC" w:rsidRDefault="0002721F" w:rsidP="0002721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додані документи гр. Луканюк Любомира Ігоровича, керуючись Законом України «Про місцеве самоврядування в Україні», Дублянська міська рада </w:t>
      </w:r>
    </w:p>
    <w:p w:rsidR="0002721F" w:rsidRPr="00BE55EC" w:rsidRDefault="0002721F" w:rsidP="0002721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2721F" w:rsidRPr="00BE55EC" w:rsidRDefault="0002721F" w:rsidP="0002721F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Луканюк Любомиру Ігоровичу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 Кривоноса.</w:t>
      </w:r>
    </w:p>
    <w:p w:rsidR="0002721F" w:rsidRPr="00BE55EC" w:rsidRDefault="0002721F" w:rsidP="0002721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2. Гр. Луканюк Любомиру Ігоровичу звернутися у відповідну сертифіковану землевпорядну організацію для виготовлення проекту.</w:t>
      </w:r>
    </w:p>
    <w:p w:rsidR="0002721F" w:rsidRPr="00BE55EC" w:rsidRDefault="0002721F" w:rsidP="0002721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 Луканюк Любомиру Ігоровичу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 Кривоноса, Жовківського району Львівської області, представити на затвердження Дублянській міській раді.</w:t>
      </w:r>
    </w:p>
    <w:p w:rsidR="0002721F" w:rsidRPr="00BE55EC" w:rsidRDefault="0002721F" w:rsidP="0002721F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02721F" w:rsidRPr="00BE55EC" w:rsidRDefault="0002721F" w:rsidP="0002721F">
      <w:pPr>
        <w:ind w:firstLine="540"/>
        <w:rPr>
          <w:sz w:val="28"/>
          <w:szCs w:val="28"/>
        </w:rPr>
      </w:pPr>
    </w:p>
    <w:p w:rsidR="0002721F" w:rsidRPr="00BE55EC" w:rsidRDefault="0002721F" w:rsidP="0002721F">
      <w:pPr>
        <w:ind w:firstLine="540"/>
        <w:rPr>
          <w:sz w:val="28"/>
          <w:szCs w:val="28"/>
        </w:rPr>
      </w:pPr>
    </w:p>
    <w:p w:rsidR="0002721F" w:rsidRPr="00BE55EC" w:rsidRDefault="0002721F" w:rsidP="0002721F">
      <w:pPr>
        <w:ind w:firstLine="540"/>
        <w:rPr>
          <w:sz w:val="28"/>
          <w:szCs w:val="28"/>
        </w:rPr>
      </w:pPr>
    </w:p>
    <w:p w:rsidR="0002721F" w:rsidRPr="00BE55EC" w:rsidRDefault="0002721F" w:rsidP="0002721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E89" w:rsidRDefault="009B7E89">
      <w:r>
        <w:separator/>
      </w:r>
    </w:p>
  </w:endnote>
  <w:endnote w:type="continuationSeparator" w:id="0">
    <w:p w:rsidR="009B7E89" w:rsidRDefault="009B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E89" w:rsidRDefault="009B7E89">
      <w:r>
        <w:separator/>
      </w:r>
    </w:p>
  </w:footnote>
  <w:footnote w:type="continuationSeparator" w:id="0">
    <w:p w:rsidR="009B7E89" w:rsidRDefault="009B7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21F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7E89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2721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2721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2721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2721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DD66C-BF68-4867-B3F4-DC3852141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2023-07-27T11:39:00Z</dcterms:modified>
</cp:coreProperties>
</file>