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A1CD9" w:rsidRPr="00BE55EC" w:rsidRDefault="009A1CD9" w:rsidP="009A1CD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9A1CD9" w:rsidRPr="00BE55EC" w:rsidRDefault="009A1CD9" w:rsidP="009A1CD9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9A1CD9" w:rsidRPr="00BE55EC" w:rsidRDefault="009A1CD9" w:rsidP="009A1CD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9A1CD9" w:rsidRPr="00BE55EC" w:rsidRDefault="009A1CD9" w:rsidP="009A1CD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9A1CD9" w:rsidRPr="00BE55EC" w:rsidRDefault="009A1CD9" w:rsidP="009A1CD9">
      <w:pPr>
        <w:widowControl w:val="0"/>
        <w:ind w:firstLine="540"/>
        <w:jc w:val="center"/>
        <w:rPr>
          <w:sz w:val="28"/>
          <w:szCs w:val="28"/>
        </w:rPr>
      </w:pPr>
    </w:p>
    <w:p w:rsidR="009A1CD9" w:rsidRPr="00BE55EC" w:rsidRDefault="009A1CD9" w:rsidP="009A1CD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9A1CD9" w:rsidRPr="00BE55EC" w:rsidRDefault="009A1CD9" w:rsidP="009A1CD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9A1CD9" w:rsidRPr="00BE55EC" w:rsidRDefault="009A1CD9" w:rsidP="009A1CD9">
      <w:pPr>
        <w:widowControl w:val="0"/>
        <w:ind w:firstLine="540"/>
        <w:jc w:val="both"/>
        <w:rPr>
          <w:sz w:val="28"/>
          <w:szCs w:val="28"/>
        </w:rPr>
      </w:pPr>
    </w:p>
    <w:p w:rsidR="009A1CD9" w:rsidRPr="00BE55EC" w:rsidRDefault="009A1CD9" w:rsidP="009A1CD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№63</w:t>
      </w:r>
    </w:p>
    <w:p w:rsidR="009A1CD9" w:rsidRPr="00BE55EC" w:rsidRDefault="009A1CD9" w:rsidP="009A1CD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9A1CD9" w:rsidRPr="00BE55EC" w:rsidRDefault="009A1CD9" w:rsidP="009A1CD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Адамович Василю Васильовичу</w:t>
      </w:r>
    </w:p>
    <w:p w:rsidR="009A1CD9" w:rsidRPr="00BE55EC" w:rsidRDefault="009A1CD9" w:rsidP="009A1CD9">
      <w:pPr>
        <w:widowControl w:val="0"/>
        <w:ind w:firstLine="540"/>
        <w:jc w:val="both"/>
        <w:rPr>
          <w:sz w:val="28"/>
          <w:szCs w:val="28"/>
        </w:rPr>
      </w:pPr>
    </w:p>
    <w:p w:rsidR="009A1CD9" w:rsidRPr="00BE55EC" w:rsidRDefault="009A1CD9" w:rsidP="009A1CD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Адамович Василя Васильовича,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9A1CD9" w:rsidRPr="00BE55EC" w:rsidRDefault="009A1CD9" w:rsidP="009A1CD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9A1CD9" w:rsidRPr="00BE55EC" w:rsidRDefault="009A1CD9" w:rsidP="009A1CD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Адамович Василю Васильовичу дозвіл на виготовлення проекту землеустрою щодо відведення земельної ділянки площею 0,0652га кадастровий номер №4622710200:04:000:0155, що розташована за адресою: вул. Б.Львівська, 1, 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9A1CD9" w:rsidRPr="00BE55EC" w:rsidRDefault="009A1CD9" w:rsidP="009A1CD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Адамович Василю Васильовичу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9A1CD9" w:rsidRPr="00BE55EC" w:rsidRDefault="009A1CD9" w:rsidP="009A1CD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9A1CD9" w:rsidRPr="00BE55EC" w:rsidRDefault="009A1CD9" w:rsidP="009A1CD9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9A1CD9" w:rsidRPr="00BE55EC" w:rsidRDefault="009A1CD9" w:rsidP="009A1CD9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9A1CD9" w:rsidRPr="00BE55EC" w:rsidRDefault="009A1CD9" w:rsidP="009A1CD9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9A1CD9" w:rsidRPr="00BE55EC" w:rsidRDefault="009A1CD9" w:rsidP="009A1CD9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553" w:rsidRDefault="00896553">
      <w:r>
        <w:separator/>
      </w:r>
    </w:p>
  </w:endnote>
  <w:endnote w:type="continuationSeparator" w:id="0">
    <w:p w:rsidR="00896553" w:rsidRDefault="00896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553" w:rsidRDefault="00896553">
      <w:r>
        <w:separator/>
      </w:r>
    </w:p>
  </w:footnote>
  <w:footnote w:type="continuationSeparator" w:id="0">
    <w:p w:rsidR="00896553" w:rsidRDefault="008965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6553"/>
    <w:rsid w:val="008C6E6E"/>
    <w:rsid w:val="008E2971"/>
    <w:rsid w:val="009060A4"/>
    <w:rsid w:val="00935669"/>
    <w:rsid w:val="00941AD8"/>
    <w:rsid w:val="009917ED"/>
    <w:rsid w:val="009A1CD9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9A1CD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9A1CD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9A1CD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9A1CD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BAF94-4332-4B38-AEFC-E6993B602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1201</Words>
  <Characters>686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2023-07-28T10:03:00Z</dcterms:modified>
</cp:coreProperties>
</file>