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D0DBF" w:rsidRPr="00BE55EC" w:rsidRDefault="008D0DBF" w:rsidP="008D0D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D0DBF" w:rsidRPr="00BE55EC" w:rsidRDefault="008D0DBF" w:rsidP="008D0DB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D0DBF" w:rsidRPr="00BE55EC" w:rsidRDefault="008D0DBF" w:rsidP="008D0D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D0DBF" w:rsidRPr="00BE55EC" w:rsidRDefault="008D0DBF" w:rsidP="008D0DB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D0DBF" w:rsidRPr="00BE55EC" w:rsidRDefault="008D0DBF" w:rsidP="008D0DBF">
      <w:pPr>
        <w:widowControl w:val="0"/>
        <w:ind w:firstLine="540"/>
        <w:jc w:val="center"/>
        <w:rPr>
          <w:sz w:val="28"/>
          <w:szCs w:val="28"/>
        </w:rPr>
      </w:pPr>
    </w:p>
    <w:p w:rsidR="008D0DBF" w:rsidRPr="00BE55EC" w:rsidRDefault="008D0DBF" w:rsidP="008D0D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D0DBF" w:rsidRPr="00BE55EC" w:rsidRDefault="008D0DBF" w:rsidP="008D0D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D0DBF" w:rsidRPr="00BE55EC" w:rsidRDefault="008D0DBF" w:rsidP="008D0DBF">
      <w:pPr>
        <w:widowControl w:val="0"/>
        <w:ind w:firstLine="540"/>
        <w:jc w:val="both"/>
        <w:rPr>
          <w:sz w:val="28"/>
          <w:szCs w:val="28"/>
        </w:rPr>
      </w:pPr>
    </w:p>
    <w:p w:rsidR="008D0DBF" w:rsidRPr="00BE55EC" w:rsidRDefault="008D0DBF" w:rsidP="008D0D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№71</w:t>
      </w:r>
    </w:p>
    <w:p w:rsidR="008D0DBF" w:rsidRPr="00BE55EC" w:rsidRDefault="008D0DBF" w:rsidP="008D0D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D0DBF" w:rsidRPr="00BE55EC" w:rsidRDefault="008D0DBF" w:rsidP="008D0DB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площею 0,0609га, кадастровий номер №4622710200:01:008:0123 в м. Дубляни, вул. Сагайдачного, 26а, гр. Сабатович Терезі Григорівні</w:t>
      </w:r>
    </w:p>
    <w:p w:rsidR="008D0DBF" w:rsidRPr="00BE55EC" w:rsidRDefault="008D0DBF" w:rsidP="008D0D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8D0DBF" w:rsidRPr="00BE55EC" w:rsidRDefault="008D0DBF" w:rsidP="008D0D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Розглянувши заяву і додані документи гр. Сабатович Терези Григорівни, керуючись Законом України «Про місцеве самоврядування в Україні», Дублянська міська рада</w:t>
      </w:r>
    </w:p>
    <w:p w:rsidR="008D0DBF" w:rsidRPr="00BE55EC" w:rsidRDefault="008D0DBF" w:rsidP="008D0DB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D0DBF" w:rsidRPr="00BE55EC" w:rsidRDefault="008D0DBF" w:rsidP="008D0DBF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1.Затвердити технічну документацію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площею 0,0609га, кадастровий номер №4622710200:01:008:0123 в м. Дубляни, вул. Сагайдачного, 26а, гр. Сабатович Терезі Григорівні</w:t>
      </w:r>
    </w:p>
    <w:p w:rsidR="008D0DBF" w:rsidRPr="00BE55EC" w:rsidRDefault="008D0DBF" w:rsidP="008D0DB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2. Передати безоплатно у власність земельну ділянку для будівництва та обслуговування житлового будинку, господарських будівель та споруд площею 0,0609га, кадастровий номер №4622710200:01:008:0123 в м. Дубляни, вул. Сагайдачного, 26а, гр. Сабатович Терезі Григорівні.</w:t>
      </w:r>
    </w:p>
    <w:p w:rsidR="008D0DBF" w:rsidRPr="00BE55EC" w:rsidRDefault="008D0DBF" w:rsidP="008D0DB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Сабатович Терезі Григорівні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№4622710200:01:008:0123.</w:t>
      </w:r>
    </w:p>
    <w:p w:rsidR="008D0DBF" w:rsidRPr="00BE55EC" w:rsidRDefault="008D0DBF" w:rsidP="008D0DB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D0DBF" w:rsidRPr="00BE55EC" w:rsidRDefault="008D0DBF" w:rsidP="008D0DBF">
      <w:pPr>
        <w:ind w:firstLine="540"/>
        <w:jc w:val="both"/>
        <w:rPr>
          <w:sz w:val="28"/>
          <w:szCs w:val="28"/>
        </w:rPr>
      </w:pPr>
    </w:p>
    <w:p w:rsidR="008D0DBF" w:rsidRPr="00BE55EC" w:rsidRDefault="008D0DBF" w:rsidP="008D0DBF">
      <w:pPr>
        <w:ind w:firstLine="540"/>
        <w:rPr>
          <w:sz w:val="28"/>
          <w:szCs w:val="28"/>
        </w:rPr>
      </w:pPr>
    </w:p>
    <w:p w:rsidR="008D0DBF" w:rsidRPr="00BE55EC" w:rsidRDefault="008D0DBF" w:rsidP="008D0DBF">
      <w:pPr>
        <w:ind w:firstLine="540"/>
        <w:rPr>
          <w:sz w:val="28"/>
          <w:szCs w:val="28"/>
        </w:rPr>
      </w:pPr>
    </w:p>
    <w:p w:rsidR="008D0DBF" w:rsidRPr="00BE55EC" w:rsidRDefault="008D0DBF" w:rsidP="008D0DB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8DA" w:rsidRDefault="009D48DA">
      <w:r>
        <w:separator/>
      </w:r>
    </w:p>
  </w:endnote>
  <w:endnote w:type="continuationSeparator" w:id="0">
    <w:p w:rsidR="009D48DA" w:rsidRDefault="009D4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8DA" w:rsidRDefault="009D48DA">
      <w:r>
        <w:separator/>
      </w:r>
    </w:p>
  </w:footnote>
  <w:footnote w:type="continuationSeparator" w:id="0">
    <w:p w:rsidR="009D48DA" w:rsidRDefault="009D4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0DBF"/>
    <w:rsid w:val="008E2971"/>
    <w:rsid w:val="009060A4"/>
    <w:rsid w:val="00935669"/>
    <w:rsid w:val="00941AD8"/>
    <w:rsid w:val="009917ED"/>
    <w:rsid w:val="009B3FB6"/>
    <w:rsid w:val="009D48DA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D0DB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D0D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D0D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D0D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D1F6C-6A92-4FA5-9451-985149C75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2023-07-28T10:13:00Z</dcterms:modified>
</cp:coreProperties>
</file>