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6370B" w:rsidRPr="00BE55EC" w:rsidRDefault="0066370B" w:rsidP="0066370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6370B" w:rsidRPr="00BE55EC" w:rsidRDefault="0066370B" w:rsidP="0066370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6370B" w:rsidRPr="00BE55EC" w:rsidRDefault="0066370B" w:rsidP="0066370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6370B" w:rsidRPr="00BE55EC" w:rsidRDefault="0066370B" w:rsidP="0066370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6370B" w:rsidRPr="00BE55EC" w:rsidRDefault="0066370B" w:rsidP="0066370B">
      <w:pPr>
        <w:widowControl w:val="0"/>
        <w:ind w:firstLine="540"/>
        <w:jc w:val="center"/>
        <w:rPr>
          <w:sz w:val="28"/>
          <w:szCs w:val="28"/>
        </w:rPr>
      </w:pPr>
    </w:p>
    <w:p w:rsidR="0066370B" w:rsidRPr="00BE55EC" w:rsidRDefault="0066370B" w:rsidP="0066370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6370B" w:rsidRPr="00BE55EC" w:rsidRDefault="0066370B" w:rsidP="0066370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6370B" w:rsidRPr="00BE55EC" w:rsidRDefault="0066370B" w:rsidP="0066370B">
      <w:pPr>
        <w:widowControl w:val="0"/>
        <w:ind w:firstLine="540"/>
        <w:rPr>
          <w:sz w:val="28"/>
          <w:szCs w:val="28"/>
        </w:rPr>
      </w:pPr>
    </w:p>
    <w:p w:rsidR="0066370B" w:rsidRPr="00BE55EC" w:rsidRDefault="0066370B" w:rsidP="0066370B">
      <w:pPr>
        <w:widowControl w:val="0"/>
        <w:ind w:firstLine="540"/>
        <w:jc w:val="both"/>
        <w:rPr>
          <w:sz w:val="28"/>
          <w:szCs w:val="28"/>
        </w:rPr>
      </w:pPr>
    </w:p>
    <w:p w:rsidR="0066370B" w:rsidRPr="00BE55EC" w:rsidRDefault="0066370B" w:rsidP="006637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№97</w:t>
      </w:r>
    </w:p>
    <w:p w:rsidR="0066370B" w:rsidRPr="00BE55EC" w:rsidRDefault="0066370B" w:rsidP="0066370B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6370B" w:rsidRPr="00BE55EC" w:rsidRDefault="0066370B" w:rsidP="006637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</w:t>
      </w:r>
      <w:r w:rsidRPr="005A42AF">
        <w:rPr>
          <w:sz w:val="28"/>
          <w:szCs w:val="28"/>
        </w:rPr>
        <w:t xml:space="preserve">в с.Малі Підліски, вул.Ярослава Мудрого, 24, площею </w:t>
      </w:r>
      <w:r w:rsidRPr="00736279">
        <w:rPr>
          <w:sz w:val="28"/>
          <w:szCs w:val="28"/>
        </w:rPr>
        <w:t>0,1000га, кадастровий №4622710200:03:002:0107, гр. Кіц Оксані Ігорівні</w:t>
      </w:r>
    </w:p>
    <w:p w:rsidR="0066370B" w:rsidRPr="00BE55EC" w:rsidRDefault="0066370B" w:rsidP="006637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6370B" w:rsidRPr="00BE55EC" w:rsidRDefault="0066370B" w:rsidP="006637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Кіц Оксани Ігорівни, що проживає в м.Дубляни, вул. Садова, 15,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6370B" w:rsidRPr="00BE55EC" w:rsidRDefault="0066370B" w:rsidP="006637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6370B" w:rsidRPr="00BE55EC" w:rsidRDefault="0066370B" w:rsidP="006637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24, площею 0,1000га, кадастровий №4622710200:03:002:0107, гр. Кіц Оксані Ігорівні.</w:t>
      </w:r>
    </w:p>
    <w:p w:rsidR="0066370B" w:rsidRPr="00BE55EC" w:rsidRDefault="0066370B" w:rsidP="006637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24, площею 0,1000га, кадастровий №4622710200:03:002:0107, гр. Кіц Оксані Ігорівні.</w:t>
      </w:r>
    </w:p>
    <w:p w:rsidR="0066370B" w:rsidRPr="00BE55EC" w:rsidRDefault="0066370B" w:rsidP="006637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Кіц Оксані Ігорівні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№4622710200:03:002:0107.</w:t>
      </w:r>
    </w:p>
    <w:p w:rsidR="0066370B" w:rsidRPr="00BE55EC" w:rsidRDefault="0066370B" w:rsidP="0066370B">
      <w:pPr>
        <w:widowControl w:val="0"/>
        <w:tabs>
          <w:tab w:val="left" w:pos="-180"/>
        </w:tabs>
        <w:ind w:firstLine="540"/>
        <w:jc w:val="both"/>
        <w:rPr>
          <w:b/>
          <w:sz w:val="28"/>
          <w:szCs w:val="28"/>
        </w:rPr>
      </w:pPr>
      <w:r w:rsidRPr="00BE55EC">
        <w:rPr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</w:t>
      </w:r>
      <w:r w:rsidRPr="00BE55EC">
        <w:rPr>
          <w:b/>
          <w:sz w:val="28"/>
          <w:szCs w:val="28"/>
        </w:rPr>
        <w:t>.</w:t>
      </w:r>
    </w:p>
    <w:p w:rsidR="0066370B" w:rsidRPr="00BE55EC" w:rsidRDefault="0066370B" w:rsidP="0066370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66370B" w:rsidRPr="00BE55EC" w:rsidRDefault="0066370B" w:rsidP="0066370B">
      <w:pPr>
        <w:widowControl w:val="0"/>
        <w:ind w:firstLine="540"/>
        <w:jc w:val="center"/>
        <w:rPr>
          <w:bCs/>
          <w:sz w:val="28"/>
          <w:szCs w:val="28"/>
        </w:rPr>
      </w:pPr>
    </w:p>
    <w:p w:rsidR="0066370B" w:rsidRPr="00BE55EC" w:rsidRDefault="0066370B" w:rsidP="0066370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CBB" w:rsidRDefault="00110CBB">
      <w:r>
        <w:separator/>
      </w:r>
    </w:p>
  </w:endnote>
  <w:endnote w:type="continuationSeparator" w:id="0">
    <w:p w:rsidR="00110CBB" w:rsidRDefault="0011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CBB" w:rsidRDefault="00110CBB">
      <w:r>
        <w:separator/>
      </w:r>
    </w:p>
  </w:footnote>
  <w:footnote w:type="continuationSeparator" w:id="0">
    <w:p w:rsidR="00110CBB" w:rsidRDefault="00110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0CB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370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6370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6370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6370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6370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66370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A0B5E-44C8-477F-8D8C-08A10EC26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2023-07-28T10:55:00Z</dcterms:modified>
</cp:coreProperties>
</file>