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3E77A8" w:rsidRPr="00F4757E" w:rsidRDefault="003E77A8" w:rsidP="003E77A8">
      <w:pPr>
        <w:widowControl w:val="0"/>
        <w:ind w:firstLine="540"/>
        <w:jc w:val="center"/>
        <w:rPr>
          <w:b/>
          <w:sz w:val="28"/>
          <w:szCs w:val="28"/>
        </w:rPr>
      </w:pPr>
      <w:r w:rsidRPr="00F4757E">
        <w:rPr>
          <w:b/>
          <w:sz w:val="28"/>
          <w:szCs w:val="28"/>
        </w:rPr>
        <w:t>УКРАЇНА</w:t>
      </w:r>
    </w:p>
    <w:p w:rsidR="003E77A8" w:rsidRPr="00F4757E" w:rsidRDefault="003E77A8" w:rsidP="003E77A8">
      <w:pPr>
        <w:pStyle w:val="a9"/>
        <w:widowControl w:val="0"/>
        <w:ind w:firstLine="540"/>
        <w:rPr>
          <w:szCs w:val="28"/>
        </w:rPr>
      </w:pPr>
      <w:r w:rsidRPr="00F4757E">
        <w:rPr>
          <w:szCs w:val="28"/>
        </w:rPr>
        <w:t>ДУБЛЯНСЬКА МІСЬКА РАДА</w:t>
      </w:r>
    </w:p>
    <w:p w:rsidR="003E77A8" w:rsidRPr="00F4757E" w:rsidRDefault="003E77A8" w:rsidP="003E77A8">
      <w:pPr>
        <w:widowControl w:val="0"/>
        <w:ind w:firstLine="540"/>
        <w:jc w:val="center"/>
        <w:rPr>
          <w:b/>
          <w:sz w:val="28"/>
          <w:szCs w:val="28"/>
        </w:rPr>
      </w:pPr>
      <w:r w:rsidRPr="00F4757E">
        <w:rPr>
          <w:b/>
          <w:sz w:val="28"/>
          <w:szCs w:val="28"/>
        </w:rPr>
        <w:t>ЖОВКІВСЬКОГО РАЙОНУ ЛЬВІВСЬКОЇ ОБЛАСТІ</w:t>
      </w:r>
    </w:p>
    <w:p w:rsidR="003E77A8" w:rsidRPr="00F4757E" w:rsidRDefault="003E77A8" w:rsidP="003E77A8">
      <w:pPr>
        <w:widowControl w:val="0"/>
        <w:ind w:firstLine="540"/>
        <w:jc w:val="center"/>
        <w:rPr>
          <w:sz w:val="28"/>
          <w:szCs w:val="28"/>
        </w:rPr>
      </w:pPr>
      <w:r w:rsidRPr="00F4757E">
        <w:rPr>
          <w:sz w:val="28"/>
          <w:szCs w:val="28"/>
        </w:rPr>
        <w:t>/ п’ята  сесія сьомого демократичного скликання /</w:t>
      </w:r>
    </w:p>
    <w:p w:rsidR="003E77A8" w:rsidRPr="00F4757E" w:rsidRDefault="003E77A8" w:rsidP="003E77A8">
      <w:pPr>
        <w:widowControl w:val="0"/>
        <w:ind w:firstLine="540"/>
        <w:jc w:val="center"/>
        <w:rPr>
          <w:sz w:val="28"/>
          <w:szCs w:val="28"/>
        </w:rPr>
      </w:pPr>
    </w:p>
    <w:p w:rsidR="003E77A8" w:rsidRPr="00F4757E" w:rsidRDefault="003E77A8" w:rsidP="003E77A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3E77A8" w:rsidRPr="00F4757E" w:rsidRDefault="003E77A8" w:rsidP="003E77A8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F4757E">
        <w:rPr>
          <w:b/>
          <w:i/>
          <w:sz w:val="28"/>
          <w:szCs w:val="28"/>
        </w:rPr>
        <w:t>РІШЕННЯ</w:t>
      </w:r>
    </w:p>
    <w:p w:rsidR="003E77A8" w:rsidRPr="00F4757E" w:rsidRDefault="003E77A8" w:rsidP="003E77A8">
      <w:pPr>
        <w:widowControl w:val="0"/>
        <w:ind w:firstLine="540"/>
        <w:rPr>
          <w:sz w:val="28"/>
          <w:szCs w:val="28"/>
        </w:rPr>
      </w:pPr>
    </w:p>
    <w:p w:rsidR="003E77A8" w:rsidRPr="00F4757E" w:rsidRDefault="003E77A8" w:rsidP="003E77A8">
      <w:pPr>
        <w:widowControl w:val="0"/>
        <w:ind w:firstLine="540"/>
        <w:jc w:val="both"/>
        <w:rPr>
          <w:sz w:val="28"/>
          <w:szCs w:val="28"/>
        </w:rPr>
      </w:pPr>
    </w:p>
    <w:p w:rsidR="003E77A8" w:rsidRPr="00F4757E" w:rsidRDefault="003E77A8" w:rsidP="003E77A8">
      <w:pPr>
        <w:widowControl w:val="0"/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>Від  22 березня 2016р.</w:t>
      </w:r>
      <w:r w:rsidRPr="00F4757E">
        <w:rPr>
          <w:sz w:val="28"/>
          <w:szCs w:val="28"/>
        </w:rPr>
        <w:tab/>
      </w:r>
      <w:r w:rsidRPr="00F4757E">
        <w:rPr>
          <w:sz w:val="28"/>
          <w:szCs w:val="28"/>
        </w:rPr>
        <w:tab/>
      </w:r>
      <w:r w:rsidRPr="00F4757E">
        <w:rPr>
          <w:sz w:val="28"/>
          <w:szCs w:val="28"/>
        </w:rPr>
        <w:tab/>
        <w:t xml:space="preserve">                                      </w:t>
      </w:r>
      <w:r w:rsidRPr="00F4757E">
        <w:rPr>
          <w:sz w:val="28"/>
          <w:szCs w:val="28"/>
        </w:rPr>
        <w:tab/>
        <w:t>№110</w:t>
      </w:r>
    </w:p>
    <w:p w:rsidR="003E77A8" w:rsidRPr="00F4757E" w:rsidRDefault="003E77A8" w:rsidP="003E77A8">
      <w:pPr>
        <w:widowControl w:val="0"/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 xml:space="preserve">м.Дубляни </w:t>
      </w:r>
    </w:p>
    <w:p w:rsidR="003E77A8" w:rsidRPr="00ED2F11" w:rsidRDefault="003E77A8" w:rsidP="003E77A8">
      <w:pPr>
        <w:widowControl w:val="0"/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 xml:space="preserve"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Небесної Сотні, 19, площею </w:t>
      </w:r>
      <w:r w:rsidRPr="00ED2F11">
        <w:rPr>
          <w:sz w:val="28"/>
          <w:szCs w:val="28"/>
        </w:rPr>
        <w:t>0,0800га, кадастровий №4622710200: 08:000:0064, гр. Пасірському Богдану Йосиповичу</w:t>
      </w:r>
    </w:p>
    <w:p w:rsidR="003E77A8" w:rsidRPr="00ED2F11" w:rsidRDefault="003E77A8" w:rsidP="003E77A8">
      <w:pPr>
        <w:widowControl w:val="0"/>
        <w:ind w:firstLine="540"/>
        <w:jc w:val="both"/>
        <w:rPr>
          <w:sz w:val="28"/>
          <w:szCs w:val="28"/>
        </w:rPr>
      </w:pPr>
      <w:r w:rsidRPr="00ED2F11">
        <w:rPr>
          <w:sz w:val="28"/>
          <w:szCs w:val="28"/>
        </w:rPr>
        <w:t xml:space="preserve">    </w:t>
      </w:r>
    </w:p>
    <w:p w:rsidR="003E77A8" w:rsidRPr="00F4757E" w:rsidRDefault="003E77A8" w:rsidP="003E77A8">
      <w:pPr>
        <w:widowControl w:val="0"/>
        <w:ind w:firstLine="540"/>
        <w:jc w:val="both"/>
        <w:rPr>
          <w:sz w:val="28"/>
          <w:szCs w:val="28"/>
        </w:rPr>
      </w:pPr>
      <w:r w:rsidRPr="00ED2F11">
        <w:rPr>
          <w:sz w:val="28"/>
          <w:szCs w:val="28"/>
        </w:rPr>
        <w:t xml:space="preserve">Розглянувши заяву гр. Пасірського Богдана Йосиповича, що проживає в м.Дубляни, вул. </w:t>
      </w:r>
      <w:r w:rsidRPr="00F4757E">
        <w:rPr>
          <w:sz w:val="28"/>
          <w:szCs w:val="28"/>
        </w:rPr>
        <w:t>Шухевича, 67а,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3E77A8" w:rsidRPr="00F4757E" w:rsidRDefault="003E77A8" w:rsidP="003E77A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>ВИРІШИЛА:</w:t>
      </w:r>
    </w:p>
    <w:p w:rsidR="003E77A8" w:rsidRPr="00F4757E" w:rsidRDefault="003E77A8" w:rsidP="003E77A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вул.Небесної Сотні, 19 площею 0,0800га, кадастровий №4622710200:08:000:0064, гр. Пасірському Богдану Йосиповичу.</w:t>
      </w:r>
    </w:p>
    <w:p w:rsidR="003E77A8" w:rsidRPr="00F4757E" w:rsidRDefault="003E77A8" w:rsidP="003E77A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с.Ситихів, вул.Небесної Сотні, 19 площею 0,0800га, кадастровий №4622710200:08:000:0064, гр. Пасірському Богдану Йосиповичу.</w:t>
      </w:r>
    </w:p>
    <w:p w:rsidR="003E77A8" w:rsidRPr="00F4757E" w:rsidRDefault="003E77A8" w:rsidP="003E77A8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F4757E">
        <w:rPr>
          <w:sz w:val="28"/>
          <w:szCs w:val="28"/>
        </w:rPr>
        <w:t xml:space="preserve">3. Гр. Пасірському Богдану Йосиповичу звернутися у </w:t>
      </w:r>
      <w:r w:rsidRPr="00F4757E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F4757E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№4622710200:08:000:0064.</w:t>
      </w:r>
    </w:p>
    <w:p w:rsidR="003E77A8" w:rsidRPr="00F4757E" w:rsidRDefault="003E77A8" w:rsidP="003E77A8">
      <w:pPr>
        <w:pStyle w:val="a9"/>
        <w:widowControl w:val="0"/>
        <w:ind w:firstLine="540"/>
        <w:jc w:val="both"/>
        <w:rPr>
          <w:b w:val="0"/>
          <w:szCs w:val="28"/>
        </w:rPr>
      </w:pPr>
      <w:r w:rsidRPr="00F4757E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3E77A8" w:rsidRPr="00F4757E" w:rsidRDefault="003E77A8" w:rsidP="003E77A8">
      <w:pPr>
        <w:ind w:firstLine="540"/>
        <w:rPr>
          <w:sz w:val="28"/>
          <w:szCs w:val="28"/>
        </w:rPr>
      </w:pPr>
    </w:p>
    <w:p w:rsidR="003E77A8" w:rsidRPr="00F4757E" w:rsidRDefault="003E77A8" w:rsidP="003E77A8">
      <w:pPr>
        <w:ind w:firstLine="540"/>
        <w:rPr>
          <w:sz w:val="28"/>
          <w:szCs w:val="28"/>
        </w:rPr>
      </w:pPr>
    </w:p>
    <w:p w:rsidR="003E77A8" w:rsidRPr="00F4757E" w:rsidRDefault="003E77A8" w:rsidP="003E77A8">
      <w:pPr>
        <w:ind w:firstLine="540"/>
        <w:rPr>
          <w:sz w:val="28"/>
          <w:szCs w:val="28"/>
        </w:rPr>
      </w:pPr>
    </w:p>
    <w:p w:rsidR="003E77A8" w:rsidRPr="00F4757E" w:rsidRDefault="003E77A8" w:rsidP="003E77A8">
      <w:pPr>
        <w:widowControl w:val="0"/>
        <w:ind w:firstLine="540"/>
        <w:jc w:val="center"/>
        <w:rPr>
          <w:sz w:val="28"/>
          <w:szCs w:val="28"/>
        </w:rPr>
      </w:pPr>
      <w:r w:rsidRPr="00F4757E">
        <w:rPr>
          <w:bCs/>
          <w:sz w:val="28"/>
          <w:szCs w:val="28"/>
        </w:rPr>
        <w:t>Міський голова                                    В.Ю.Попович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7ACE" w:rsidRDefault="00EF7ACE">
      <w:r>
        <w:separator/>
      </w:r>
    </w:p>
  </w:endnote>
  <w:endnote w:type="continuationSeparator" w:id="0">
    <w:p w:rsidR="00EF7ACE" w:rsidRDefault="00EF7A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7ACE" w:rsidRDefault="00EF7ACE">
      <w:r>
        <w:separator/>
      </w:r>
    </w:p>
  </w:footnote>
  <w:footnote w:type="continuationSeparator" w:id="0">
    <w:p w:rsidR="00EF7ACE" w:rsidRDefault="00EF7A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77A8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EF7ACE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3E77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3E77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3E77A8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3E77A8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76978-CC8B-41E0-9E6C-437025FB5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2023-07-28T11:31:00Z</dcterms:modified>
</cp:coreProperties>
</file>