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A49CF" w:rsidRPr="00BE55EC" w:rsidRDefault="008A49CF" w:rsidP="008A49C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A49CF" w:rsidRPr="00BE55EC" w:rsidRDefault="008A49CF" w:rsidP="008A49C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A49CF" w:rsidRPr="00BE55EC" w:rsidRDefault="008A49CF" w:rsidP="008A49C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A49CF" w:rsidRPr="00BE55EC" w:rsidRDefault="008A49CF" w:rsidP="008A49C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A49CF" w:rsidRPr="00BE55EC" w:rsidRDefault="008A49CF" w:rsidP="008A49CF">
      <w:pPr>
        <w:widowControl w:val="0"/>
        <w:ind w:firstLine="540"/>
        <w:jc w:val="center"/>
        <w:rPr>
          <w:sz w:val="28"/>
          <w:szCs w:val="28"/>
        </w:rPr>
      </w:pPr>
    </w:p>
    <w:p w:rsidR="008A49CF" w:rsidRPr="00BE55EC" w:rsidRDefault="008A49CF" w:rsidP="008A49C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8A49CF" w:rsidRPr="00BE55EC" w:rsidRDefault="008A49CF" w:rsidP="008A49C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A49CF" w:rsidRPr="00BE55EC" w:rsidRDefault="008A49CF" w:rsidP="008A49CF">
      <w:pPr>
        <w:widowControl w:val="0"/>
        <w:ind w:firstLine="540"/>
        <w:rPr>
          <w:sz w:val="28"/>
          <w:szCs w:val="28"/>
        </w:rPr>
      </w:pPr>
    </w:p>
    <w:p w:rsidR="008A49CF" w:rsidRPr="00BE55EC" w:rsidRDefault="008A49CF" w:rsidP="008A49CF">
      <w:pPr>
        <w:widowControl w:val="0"/>
        <w:ind w:firstLine="540"/>
        <w:jc w:val="both"/>
        <w:rPr>
          <w:sz w:val="28"/>
          <w:szCs w:val="28"/>
        </w:rPr>
      </w:pPr>
    </w:p>
    <w:p w:rsidR="008A49CF" w:rsidRPr="00BE55EC" w:rsidRDefault="008A49CF" w:rsidP="008A49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№113</w:t>
      </w:r>
    </w:p>
    <w:p w:rsidR="008A49CF" w:rsidRPr="00BE55EC" w:rsidRDefault="008A49CF" w:rsidP="008A49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A49CF" w:rsidRPr="00BE55EC" w:rsidRDefault="008A49CF" w:rsidP="008A49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Кривоноса, 4, площею 0,0800га, кадастровий №4622710200:08:000:0051, гр. Татусько Ігорю Степановичу</w:t>
      </w:r>
    </w:p>
    <w:p w:rsidR="008A49CF" w:rsidRPr="00BE55EC" w:rsidRDefault="008A49CF" w:rsidP="008A49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8A49CF" w:rsidRPr="00BE55EC" w:rsidRDefault="008A49CF" w:rsidP="008A49C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Татусько Ігоря Степановича, що проживає в с.Поповичі, вул. Шевченка, 114, Мостиський район,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A49CF" w:rsidRPr="00BE55EC" w:rsidRDefault="008A49CF" w:rsidP="008A49C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8A49CF" w:rsidRPr="00BE55EC" w:rsidRDefault="008A49CF" w:rsidP="008A49C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Кривоноса, 4, площею 0,0800га, кадастровий №4622710200:08:000:0051, гр. Татусько Ігорю Степановичу.</w:t>
      </w:r>
    </w:p>
    <w:p w:rsidR="008A49CF" w:rsidRPr="00BE55EC" w:rsidRDefault="008A49CF" w:rsidP="008A49C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Кривоноса, 4, площею 0,0800га, кадастровий №4622710200:08:000:0051, гр. Татусько Ігорю Степановичу.</w:t>
      </w:r>
    </w:p>
    <w:p w:rsidR="008A49CF" w:rsidRPr="00BE55EC" w:rsidRDefault="008A49CF" w:rsidP="008A49C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Татусько Ігорю Степановичу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№4622710200:08:000:0051.</w:t>
      </w:r>
    </w:p>
    <w:p w:rsidR="008A49CF" w:rsidRPr="00BE55EC" w:rsidRDefault="008A49CF" w:rsidP="008A49C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A49CF" w:rsidRPr="00BE55EC" w:rsidRDefault="008A49CF" w:rsidP="008A49CF">
      <w:pPr>
        <w:ind w:firstLine="540"/>
        <w:rPr>
          <w:sz w:val="28"/>
          <w:szCs w:val="28"/>
        </w:rPr>
      </w:pPr>
    </w:p>
    <w:p w:rsidR="008A49CF" w:rsidRPr="00BE55EC" w:rsidRDefault="008A49CF" w:rsidP="008A49CF">
      <w:pPr>
        <w:ind w:firstLine="540"/>
        <w:rPr>
          <w:sz w:val="28"/>
          <w:szCs w:val="28"/>
        </w:rPr>
      </w:pPr>
    </w:p>
    <w:p w:rsidR="008A49CF" w:rsidRPr="00BE55EC" w:rsidRDefault="008A49CF" w:rsidP="008A49CF">
      <w:pPr>
        <w:ind w:firstLine="540"/>
        <w:rPr>
          <w:sz w:val="28"/>
          <w:szCs w:val="28"/>
        </w:rPr>
      </w:pPr>
    </w:p>
    <w:p w:rsidR="008A49CF" w:rsidRPr="00BE55EC" w:rsidRDefault="008A49CF" w:rsidP="008A49C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8A49CF" w:rsidRPr="00BE55EC" w:rsidRDefault="008A49CF" w:rsidP="008A49CF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735" w:rsidRDefault="00A74735">
      <w:r>
        <w:separator/>
      </w:r>
    </w:p>
  </w:endnote>
  <w:endnote w:type="continuationSeparator" w:id="0">
    <w:p w:rsidR="00A74735" w:rsidRDefault="00A74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735" w:rsidRDefault="00A74735">
      <w:r>
        <w:separator/>
      </w:r>
    </w:p>
  </w:footnote>
  <w:footnote w:type="continuationSeparator" w:id="0">
    <w:p w:rsidR="00A74735" w:rsidRDefault="00A74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49C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4735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A49C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A49C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A49C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A49C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4B666-3279-4C19-8012-D6222F643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1134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2023-07-28T11:38:00Z</dcterms:modified>
</cp:coreProperties>
</file>