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4527C" w:rsidRPr="00BE55EC" w:rsidRDefault="00A4527C" w:rsidP="00A4527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A4527C" w:rsidRPr="00BE55EC" w:rsidRDefault="00A4527C" w:rsidP="00A4527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A4527C" w:rsidRPr="00BE55EC" w:rsidRDefault="00A4527C" w:rsidP="00A4527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A4527C" w:rsidRPr="00BE55EC" w:rsidRDefault="00A4527C" w:rsidP="00A4527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A4527C" w:rsidRPr="00BE55EC" w:rsidRDefault="00A4527C" w:rsidP="00A4527C">
      <w:pPr>
        <w:widowControl w:val="0"/>
        <w:ind w:firstLine="540"/>
        <w:jc w:val="center"/>
        <w:rPr>
          <w:sz w:val="28"/>
          <w:szCs w:val="28"/>
        </w:rPr>
      </w:pPr>
    </w:p>
    <w:p w:rsidR="00A4527C" w:rsidRPr="00BE55EC" w:rsidRDefault="00A4527C" w:rsidP="00A4527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A4527C" w:rsidRPr="00BE55EC" w:rsidRDefault="00A4527C" w:rsidP="00A4527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A4527C" w:rsidRPr="00BE55EC" w:rsidRDefault="00A4527C" w:rsidP="00A4527C">
      <w:pPr>
        <w:widowControl w:val="0"/>
        <w:ind w:firstLine="540"/>
        <w:rPr>
          <w:sz w:val="28"/>
          <w:szCs w:val="28"/>
        </w:rPr>
      </w:pP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№134</w:t>
      </w: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127, площею 0,1000га, кадастровий №4622710200:08:000:0147, гр. Скупенко Юлії Юріївні</w:t>
      </w: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Скупенко Юлії Юріївни, що проживає в с.Замочок, Жовкіський район, Львівська обл.,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4527C" w:rsidRPr="00BE55EC" w:rsidRDefault="00A4527C" w:rsidP="00A4527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127, площею 0,1000га, кадастровий №4622710200:08:000:0147, гр. Скупенко Юлії Юріївні.</w:t>
      </w:r>
    </w:p>
    <w:p w:rsidR="00A4527C" w:rsidRPr="00BE55EC" w:rsidRDefault="00A4527C" w:rsidP="00A4527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127, площею 0,1000га, кадастровий №4622710200:08:000:0147, гр. Скупенко Юлії Юріївні.</w:t>
      </w:r>
    </w:p>
    <w:p w:rsidR="00A4527C" w:rsidRPr="00BE55EC" w:rsidRDefault="00A4527C" w:rsidP="00A4527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Скупенко Юлії Юріївні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№4622710200:08:000:0147.</w:t>
      </w:r>
    </w:p>
    <w:p w:rsidR="00A4527C" w:rsidRPr="00BE55EC" w:rsidRDefault="00A4527C" w:rsidP="00A4527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4527C" w:rsidRPr="00BE55EC" w:rsidRDefault="00A4527C" w:rsidP="00A4527C">
      <w:pPr>
        <w:ind w:firstLine="540"/>
        <w:rPr>
          <w:sz w:val="28"/>
          <w:szCs w:val="28"/>
        </w:rPr>
      </w:pPr>
    </w:p>
    <w:p w:rsidR="00A4527C" w:rsidRPr="00BE55EC" w:rsidRDefault="00A4527C" w:rsidP="00A4527C">
      <w:pPr>
        <w:ind w:firstLine="540"/>
        <w:rPr>
          <w:sz w:val="28"/>
          <w:szCs w:val="28"/>
        </w:rPr>
      </w:pPr>
    </w:p>
    <w:p w:rsidR="00A4527C" w:rsidRPr="00BE55EC" w:rsidRDefault="00A4527C" w:rsidP="00A4527C">
      <w:pPr>
        <w:ind w:firstLine="540"/>
        <w:rPr>
          <w:sz w:val="28"/>
          <w:szCs w:val="28"/>
        </w:rPr>
      </w:pPr>
    </w:p>
    <w:p w:rsidR="00A4527C" w:rsidRPr="00BE55EC" w:rsidRDefault="00A4527C" w:rsidP="00A4527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84" w:rsidRDefault="003E5B84">
      <w:r>
        <w:separator/>
      </w:r>
    </w:p>
  </w:endnote>
  <w:endnote w:type="continuationSeparator" w:id="0">
    <w:p w:rsidR="003E5B84" w:rsidRDefault="003E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84" w:rsidRDefault="003E5B84">
      <w:r>
        <w:separator/>
      </w:r>
    </w:p>
  </w:footnote>
  <w:footnote w:type="continuationSeparator" w:id="0">
    <w:p w:rsidR="003E5B84" w:rsidRDefault="003E5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5B8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527C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F3C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A4527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A4527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A4527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A4527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AADB5-8337-4A60-BFB6-A62C5668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2023-09-20T09:41:00Z</dcterms:modified>
</cp:coreProperties>
</file>