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9461D" w:rsidRPr="00BE55EC" w:rsidRDefault="00D9461D" w:rsidP="00D9461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9461D" w:rsidRPr="00BE55EC" w:rsidRDefault="00D9461D" w:rsidP="00D9461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9461D" w:rsidRPr="00BE55EC" w:rsidRDefault="00D9461D" w:rsidP="00D9461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9461D" w:rsidRPr="00BE55EC" w:rsidRDefault="00D9461D" w:rsidP="00D9461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9461D" w:rsidRPr="00BE55EC" w:rsidRDefault="00D9461D" w:rsidP="00D9461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9461D" w:rsidRPr="00BE55EC" w:rsidRDefault="00D9461D" w:rsidP="00D9461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9461D" w:rsidRPr="00BE55EC" w:rsidRDefault="00D9461D" w:rsidP="00D9461D">
      <w:pPr>
        <w:widowControl w:val="0"/>
        <w:ind w:firstLine="540"/>
        <w:rPr>
          <w:sz w:val="28"/>
          <w:szCs w:val="28"/>
        </w:rPr>
      </w:pPr>
    </w:p>
    <w:p w:rsidR="00D9461D" w:rsidRPr="00BE55EC" w:rsidRDefault="00D9461D" w:rsidP="00D9461D">
      <w:pPr>
        <w:widowControl w:val="0"/>
        <w:ind w:firstLine="540"/>
        <w:jc w:val="both"/>
        <w:rPr>
          <w:sz w:val="28"/>
          <w:szCs w:val="28"/>
        </w:rPr>
      </w:pPr>
    </w:p>
    <w:p w:rsidR="00D9461D" w:rsidRPr="00BE55EC" w:rsidRDefault="00D9461D" w:rsidP="00D9461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№145</w:t>
      </w:r>
    </w:p>
    <w:p w:rsidR="00D9461D" w:rsidRPr="00BE55EC" w:rsidRDefault="00D9461D" w:rsidP="00D9461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9461D" w:rsidRPr="00BE55EC" w:rsidRDefault="00D9461D" w:rsidP="00D9461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163, площею 0,1000га, кадастровий №4622710200:08:000:0113, гр. Пивовар Володимиру Івановичу </w:t>
      </w:r>
    </w:p>
    <w:p w:rsidR="00D9461D" w:rsidRPr="00BE55EC" w:rsidRDefault="00D9461D" w:rsidP="00D9461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9461D" w:rsidRPr="00BE55EC" w:rsidRDefault="00D9461D" w:rsidP="00D9461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Пивовар Володимира Івановича, що проживає в м.Дубляни, вул. Зелена, 3/49,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9461D" w:rsidRPr="00BE55EC" w:rsidRDefault="00D9461D" w:rsidP="00D9461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9461D" w:rsidRPr="00BE55EC" w:rsidRDefault="00D9461D" w:rsidP="00D9461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163, площею 0,1000га, кадастровий №4622710200:08:000:0113, гр. Пивовар Володимиру Івановичу.</w:t>
      </w:r>
    </w:p>
    <w:p w:rsidR="00D9461D" w:rsidRPr="00BE55EC" w:rsidRDefault="00D9461D" w:rsidP="00D9461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163, площею 0,1000га, кадастровий №4622710200:08:000:0113, гр. Пивовар Володимиру Івановичу.</w:t>
      </w:r>
    </w:p>
    <w:p w:rsidR="00D9461D" w:rsidRPr="00BE55EC" w:rsidRDefault="00D9461D" w:rsidP="00D9461D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. Пивовар Володимиру Івановичу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№4622710200:08:000:0113.</w:t>
      </w:r>
    </w:p>
    <w:p w:rsidR="00D9461D" w:rsidRPr="00BE55EC" w:rsidRDefault="00D9461D" w:rsidP="00D9461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9461D" w:rsidRPr="00BE55EC" w:rsidRDefault="00D9461D" w:rsidP="00D9461D">
      <w:pPr>
        <w:ind w:firstLine="540"/>
        <w:rPr>
          <w:sz w:val="28"/>
          <w:szCs w:val="28"/>
        </w:rPr>
      </w:pPr>
    </w:p>
    <w:p w:rsidR="00D9461D" w:rsidRPr="00BE55EC" w:rsidRDefault="00D9461D" w:rsidP="00D9461D">
      <w:pPr>
        <w:ind w:firstLine="540"/>
        <w:rPr>
          <w:sz w:val="28"/>
          <w:szCs w:val="28"/>
        </w:rPr>
      </w:pPr>
    </w:p>
    <w:p w:rsidR="00D9461D" w:rsidRPr="00BE55EC" w:rsidRDefault="00D9461D" w:rsidP="00D9461D">
      <w:pPr>
        <w:ind w:firstLine="540"/>
        <w:rPr>
          <w:sz w:val="28"/>
          <w:szCs w:val="28"/>
        </w:rPr>
      </w:pPr>
    </w:p>
    <w:p w:rsidR="00D9461D" w:rsidRDefault="00D9461D" w:rsidP="00D9461D">
      <w:pPr>
        <w:widowControl w:val="0"/>
        <w:ind w:firstLine="540"/>
        <w:jc w:val="center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D9461D" w:rsidRDefault="00D9461D" w:rsidP="00D9461D">
      <w:pPr>
        <w:widowControl w:val="0"/>
        <w:ind w:firstLine="540"/>
        <w:jc w:val="center"/>
        <w:rPr>
          <w:bCs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060" w:rsidRDefault="00515060">
      <w:r>
        <w:separator/>
      </w:r>
    </w:p>
  </w:endnote>
  <w:endnote w:type="continuationSeparator" w:id="0">
    <w:p w:rsidR="00515060" w:rsidRDefault="0051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060" w:rsidRDefault="00515060">
      <w:r>
        <w:separator/>
      </w:r>
    </w:p>
  </w:footnote>
  <w:footnote w:type="continuationSeparator" w:id="0">
    <w:p w:rsidR="00515060" w:rsidRDefault="00515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06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461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9461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9461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9461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9461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3BAA5-41C2-4BBA-96A4-D99D9D824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2023-09-20T09:56:00Z</dcterms:modified>
</cp:coreProperties>
</file>