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E052D" w:rsidRPr="00986531" w:rsidRDefault="000E052D" w:rsidP="000E052D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0E052D" w:rsidRPr="00986531" w:rsidRDefault="000E052D" w:rsidP="000E052D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0E052D" w:rsidRPr="00986531" w:rsidRDefault="000E052D" w:rsidP="000E052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E052D" w:rsidRPr="00986531" w:rsidRDefault="000E052D" w:rsidP="000E052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0E052D" w:rsidRPr="00986531" w:rsidRDefault="000E052D" w:rsidP="000E052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E052D" w:rsidRPr="00986531" w:rsidRDefault="000E052D" w:rsidP="000E052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0E052D" w:rsidRPr="00986531" w:rsidRDefault="000E052D" w:rsidP="000E052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E052D" w:rsidRPr="00986531" w:rsidRDefault="000E052D" w:rsidP="000E052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№20</w:t>
      </w:r>
    </w:p>
    <w:p w:rsidR="000E052D" w:rsidRPr="00986531" w:rsidRDefault="000E052D" w:rsidP="000E052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0E052D" w:rsidRPr="00986531" w:rsidRDefault="000E052D" w:rsidP="000E052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3, площею 0,1000га, кадастровий №4622710200:10:000:0028, гр. Блавацькому Володимиру Володимировичу</w:t>
      </w:r>
    </w:p>
    <w:p w:rsidR="000E052D" w:rsidRPr="00986531" w:rsidRDefault="000E052D" w:rsidP="000E052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0E052D" w:rsidRPr="00986531" w:rsidRDefault="000E052D" w:rsidP="000E052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Блавацького Володимира Володимировича, що проживає в с.М.Підліски, вул. Шевченка, 14,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E052D" w:rsidRPr="00986531" w:rsidRDefault="000E052D" w:rsidP="000E052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0E052D" w:rsidRPr="00986531" w:rsidRDefault="000E052D" w:rsidP="000E052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3, площею 0,1000га, кадастровий №4622710200:10:000:0028, гр. Блавацькому Володимиру Володимировичу.</w:t>
      </w:r>
    </w:p>
    <w:p w:rsidR="000E052D" w:rsidRPr="00986531" w:rsidRDefault="000E052D" w:rsidP="000E052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вул.Небесної Сотні, 3, площею 0,1000га, кадастровий №4622710200:10:000:0028, гр. Блавацькому Володимиру Володимировичу.</w:t>
      </w:r>
    </w:p>
    <w:p w:rsidR="000E052D" w:rsidRPr="00986531" w:rsidRDefault="000E052D" w:rsidP="000E052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Блавацькому Володимиру Володимировичу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№4622710200:10:000:0028.</w:t>
      </w:r>
    </w:p>
    <w:p w:rsidR="000E052D" w:rsidRPr="00986531" w:rsidRDefault="000E052D" w:rsidP="000E052D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E052D" w:rsidRPr="00986531" w:rsidRDefault="000E052D" w:rsidP="000E052D">
      <w:pPr>
        <w:pStyle w:val="a9"/>
        <w:widowControl w:val="0"/>
        <w:ind w:firstLine="540"/>
        <w:rPr>
          <w:color w:val="111111"/>
          <w:szCs w:val="28"/>
        </w:rPr>
      </w:pPr>
    </w:p>
    <w:p w:rsidR="000E052D" w:rsidRPr="00986531" w:rsidRDefault="000E052D" w:rsidP="000E052D">
      <w:pPr>
        <w:pStyle w:val="a9"/>
        <w:widowControl w:val="0"/>
        <w:ind w:firstLine="540"/>
        <w:rPr>
          <w:color w:val="111111"/>
          <w:szCs w:val="28"/>
        </w:rPr>
      </w:pPr>
    </w:p>
    <w:p w:rsidR="000E052D" w:rsidRPr="00986531" w:rsidRDefault="000E052D" w:rsidP="000E052D">
      <w:pPr>
        <w:pStyle w:val="a9"/>
        <w:widowControl w:val="0"/>
        <w:ind w:firstLine="540"/>
        <w:rPr>
          <w:color w:val="111111"/>
          <w:szCs w:val="28"/>
        </w:rPr>
      </w:pPr>
    </w:p>
    <w:p w:rsidR="000E052D" w:rsidRPr="00986531" w:rsidRDefault="000E052D" w:rsidP="000E052D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E31" w:rsidRDefault="003B7E31">
      <w:r>
        <w:separator/>
      </w:r>
    </w:p>
  </w:endnote>
  <w:endnote w:type="continuationSeparator" w:id="0">
    <w:p w:rsidR="003B7E31" w:rsidRDefault="003B7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E31" w:rsidRDefault="003B7E31">
      <w:r>
        <w:separator/>
      </w:r>
    </w:p>
  </w:footnote>
  <w:footnote w:type="continuationSeparator" w:id="0">
    <w:p w:rsidR="003B7E31" w:rsidRDefault="003B7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052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7E31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E052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E052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E052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E052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6F598-74E4-4486-9BEE-66793DFDB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1178</Words>
  <Characters>672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2023-09-26T07:11:00Z</dcterms:modified>
</cp:coreProperties>
</file>