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077CD6" w:rsidRPr="00986531" w:rsidRDefault="00077CD6" w:rsidP="00077CD6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077CD6" w:rsidRPr="00986531" w:rsidRDefault="00077CD6" w:rsidP="00077CD6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077CD6" w:rsidRPr="00986531" w:rsidRDefault="00077CD6" w:rsidP="00077CD6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077CD6" w:rsidRPr="00986531" w:rsidRDefault="00077CD6" w:rsidP="00077CD6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077CD6" w:rsidRPr="00986531" w:rsidRDefault="00077CD6" w:rsidP="00077CD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077CD6" w:rsidRPr="00986531" w:rsidRDefault="00077CD6" w:rsidP="00077CD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077CD6" w:rsidRPr="00986531" w:rsidRDefault="00077CD6" w:rsidP="00077CD6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077CD6" w:rsidRPr="00986531" w:rsidRDefault="00077CD6" w:rsidP="00077CD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№31</w:t>
      </w:r>
    </w:p>
    <w:p w:rsidR="00077CD6" w:rsidRPr="00986531" w:rsidRDefault="00077CD6" w:rsidP="00077CD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077CD6" w:rsidRPr="00986531" w:rsidRDefault="00077CD6" w:rsidP="00077CD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7, площею 0,1000га, кадастровий №4622710200:10:000:0147, гр. Кіндрат Ірині-Богдані Ігорівні</w:t>
      </w:r>
    </w:p>
    <w:p w:rsidR="00077CD6" w:rsidRPr="00986531" w:rsidRDefault="00077CD6" w:rsidP="00077CD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077CD6" w:rsidRPr="00986531" w:rsidRDefault="00077CD6" w:rsidP="00077CD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Кіндрат Ірини-Богдани Ігорівни, що проживає в с.М.Підліски, вул. Чорновола, 46,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077CD6" w:rsidRPr="00986531" w:rsidRDefault="00077CD6" w:rsidP="00077CD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077CD6" w:rsidRPr="00986531" w:rsidRDefault="00077CD6" w:rsidP="00077CD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7, площею 0,1000га, кадастровий №4622710200:10:000:0147, гр. Кіндрат Ірині-Богдані Ігорівні.</w:t>
      </w:r>
    </w:p>
    <w:p w:rsidR="00077CD6" w:rsidRPr="00986531" w:rsidRDefault="00077CD6" w:rsidP="00077CD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с.Малі Підліски, вул.Героїв АТО, 7, площею 0,1000га, кадастровий №4622710200:10:000:0147, гр. Кіндрат Ірині-Богдані Ігорівні.</w:t>
      </w:r>
    </w:p>
    <w:p w:rsidR="00077CD6" w:rsidRPr="00986531" w:rsidRDefault="00077CD6" w:rsidP="00077CD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Кіндрат Ірині-Богдані Ігорівні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№4622710200:10:000:0147.</w:t>
      </w:r>
    </w:p>
    <w:p w:rsidR="00077CD6" w:rsidRPr="00986531" w:rsidRDefault="00077CD6" w:rsidP="00077CD6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077CD6" w:rsidRPr="00986531" w:rsidRDefault="00077CD6" w:rsidP="00077CD6">
      <w:pPr>
        <w:pStyle w:val="a9"/>
        <w:widowControl w:val="0"/>
        <w:ind w:firstLine="540"/>
        <w:rPr>
          <w:color w:val="111111"/>
          <w:szCs w:val="28"/>
        </w:rPr>
      </w:pPr>
    </w:p>
    <w:p w:rsidR="00077CD6" w:rsidRPr="00986531" w:rsidRDefault="00077CD6" w:rsidP="00077CD6">
      <w:pPr>
        <w:pStyle w:val="a9"/>
        <w:widowControl w:val="0"/>
        <w:ind w:firstLine="540"/>
        <w:rPr>
          <w:color w:val="111111"/>
          <w:szCs w:val="28"/>
        </w:rPr>
      </w:pPr>
    </w:p>
    <w:p w:rsidR="00077CD6" w:rsidRPr="00986531" w:rsidRDefault="00077CD6" w:rsidP="00077CD6">
      <w:pPr>
        <w:pStyle w:val="a9"/>
        <w:widowControl w:val="0"/>
        <w:ind w:firstLine="540"/>
        <w:rPr>
          <w:color w:val="111111"/>
          <w:szCs w:val="28"/>
        </w:rPr>
      </w:pPr>
    </w:p>
    <w:p w:rsidR="00077CD6" w:rsidRPr="00986531" w:rsidRDefault="00077CD6" w:rsidP="00077CD6">
      <w:pPr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5ED3" w:rsidRDefault="00BD5ED3">
      <w:r>
        <w:separator/>
      </w:r>
    </w:p>
  </w:endnote>
  <w:endnote w:type="continuationSeparator" w:id="0">
    <w:p w:rsidR="00BD5ED3" w:rsidRDefault="00BD5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5ED3" w:rsidRDefault="00BD5ED3">
      <w:r>
        <w:separator/>
      </w:r>
    </w:p>
  </w:footnote>
  <w:footnote w:type="continuationSeparator" w:id="0">
    <w:p w:rsidR="00BD5ED3" w:rsidRDefault="00BD5E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77CD6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D5ED3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077CD6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077CD6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077CD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077CD6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574B63-9B2A-453F-B771-C6BC7AFD9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1147</Words>
  <Characters>655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2023-09-26T07:24:00Z</dcterms:modified>
</cp:coreProperties>
</file>