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313A9" w:rsidRPr="00986531" w:rsidRDefault="008313A9" w:rsidP="008313A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8313A9" w:rsidRPr="00986531" w:rsidRDefault="008313A9" w:rsidP="008313A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8313A9" w:rsidRPr="00986531" w:rsidRDefault="008313A9" w:rsidP="008313A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313A9" w:rsidRPr="00986531" w:rsidRDefault="008313A9" w:rsidP="008313A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8313A9" w:rsidRPr="00986531" w:rsidRDefault="008313A9" w:rsidP="008313A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313A9" w:rsidRPr="00986531" w:rsidRDefault="008313A9" w:rsidP="008313A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№39</w:t>
      </w: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10, площею 0,1000га, кадастровий №4622710200:10:000:0120, гр. Пришляк Ірині Ярославівні</w:t>
      </w: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8313A9" w:rsidRPr="00986531" w:rsidRDefault="008313A9" w:rsidP="008313A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Пришляк Ірини Ярославівни, що проживає в с.М.Підліски, вул. Чорновола, 41,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313A9" w:rsidRPr="00986531" w:rsidRDefault="008313A9" w:rsidP="008313A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8313A9" w:rsidRPr="00986531" w:rsidRDefault="008313A9" w:rsidP="008313A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10, площею 0,1000га, кадастровий №4622710200:10:000:0120, гр. Пришляк Ірині Ярославівні.</w:t>
      </w:r>
    </w:p>
    <w:p w:rsidR="008313A9" w:rsidRPr="00986531" w:rsidRDefault="008313A9" w:rsidP="008313A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10, площею 0,1000га, кадастровий №4622710200:10:000:0120, гр. Пришляк Ірині Ярославівні.</w:t>
      </w:r>
    </w:p>
    <w:p w:rsidR="008313A9" w:rsidRPr="00986531" w:rsidRDefault="008313A9" w:rsidP="008313A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Пришляк Ірині Ярославівні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№4622710200:10:000:0120.</w:t>
      </w:r>
    </w:p>
    <w:p w:rsidR="008313A9" w:rsidRPr="00986531" w:rsidRDefault="008313A9" w:rsidP="008313A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313A9" w:rsidRPr="00986531" w:rsidRDefault="008313A9" w:rsidP="008313A9">
      <w:pPr>
        <w:pStyle w:val="a9"/>
        <w:widowControl w:val="0"/>
        <w:ind w:firstLine="540"/>
        <w:rPr>
          <w:color w:val="111111"/>
          <w:szCs w:val="28"/>
        </w:rPr>
      </w:pPr>
    </w:p>
    <w:p w:rsidR="008313A9" w:rsidRPr="00986531" w:rsidRDefault="008313A9" w:rsidP="008313A9">
      <w:pPr>
        <w:pStyle w:val="a9"/>
        <w:widowControl w:val="0"/>
        <w:ind w:firstLine="540"/>
        <w:rPr>
          <w:color w:val="111111"/>
          <w:szCs w:val="28"/>
        </w:rPr>
      </w:pPr>
    </w:p>
    <w:p w:rsidR="008313A9" w:rsidRPr="00986531" w:rsidRDefault="008313A9" w:rsidP="008313A9">
      <w:pPr>
        <w:pStyle w:val="a9"/>
        <w:widowControl w:val="0"/>
        <w:ind w:firstLine="540"/>
        <w:rPr>
          <w:color w:val="111111"/>
          <w:szCs w:val="28"/>
        </w:rPr>
      </w:pPr>
    </w:p>
    <w:p w:rsidR="008313A9" w:rsidRPr="00986531" w:rsidRDefault="008313A9" w:rsidP="008313A9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8313A9" w:rsidRPr="00986531" w:rsidRDefault="008313A9" w:rsidP="008313A9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1AA" w:rsidRDefault="004161AA">
      <w:r>
        <w:separator/>
      </w:r>
    </w:p>
  </w:endnote>
  <w:endnote w:type="continuationSeparator" w:id="0">
    <w:p w:rsidR="004161AA" w:rsidRDefault="0041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1AA" w:rsidRDefault="004161AA">
      <w:r>
        <w:separator/>
      </w:r>
    </w:p>
  </w:footnote>
  <w:footnote w:type="continuationSeparator" w:id="0">
    <w:p w:rsidR="004161AA" w:rsidRDefault="00416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1A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13A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313A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313A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313A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313A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A8CBF-9C71-4A85-AC2B-2FE403AE7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2023-09-26T07:35:00Z</dcterms:modified>
</cp:coreProperties>
</file>