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67912" w:rsidRPr="00986531" w:rsidRDefault="00967912" w:rsidP="0096791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67912" w:rsidRPr="00986531" w:rsidRDefault="00967912" w:rsidP="0096791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67912" w:rsidRPr="00986531" w:rsidRDefault="00967912" w:rsidP="0096791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67912" w:rsidRPr="00986531" w:rsidRDefault="00967912" w:rsidP="0096791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67912" w:rsidRPr="00986531" w:rsidRDefault="00967912" w:rsidP="0096791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67912" w:rsidRPr="00986531" w:rsidRDefault="00967912" w:rsidP="0096791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67912" w:rsidRPr="00986531" w:rsidRDefault="00967912" w:rsidP="0096791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67912" w:rsidRPr="00986531" w:rsidRDefault="00967912" w:rsidP="009679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№61</w:t>
      </w:r>
    </w:p>
    <w:p w:rsidR="00967912" w:rsidRPr="00986531" w:rsidRDefault="00967912" w:rsidP="009679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67912" w:rsidRPr="00986531" w:rsidRDefault="00967912" w:rsidP="009679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14, площею 0,0800га, кадастровий №4622710200:08:000:0049, гр. Макогін Володимиру Михайловичу</w:t>
      </w:r>
    </w:p>
    <w:p w:rsidR="00967912" w:rsidRPr="00986531" w:rsidRDefault="00967912" w:rsidP="00967912">
      <w:pPr>
        <w:widowControl w:val="0"/>
        <w:tabs>
          <w:tab w:val="center" w:pos="4999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967912" w:rsidRPr="00986531" w:rsidRDefault="00967912" w:rsidP="0096791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Макогін Володимира Михайловича, що проживає в м.Львів, вул. І. Багряного, 39/13,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67912" w:rsidRPr="00986531" w:rsidRDefault="00967912" w:rsidP="0096791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67912" w:rsidRPr="00986531" w:rsidRDefault="00967912" w:rsidP="0096791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14, площею 0,0800га, кадастровий №4622710200:08:000:0049, гр. Макогін Володимиру Михайловичу.</w:t>
      </w:r>
    </w:p>
    <w:p w:rsidR="00967912" w:rsidRPr="00986531" w:rsidRDefault="00967912" w:rsidP="0096791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вул.Кривоноса, 14, площею 0,0800га, кадастровий №4622710200:08:000:0049, гр. Макогін Володимиру Михайловичу.</w:t>
      </w:r>
    </w:p>
    <w:p w:rsidR="00967912" w:rsidRPr="00986531" w:rsidRDefault="00967912" w:rsidP="0096791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Макогін Володимиру Михайловичу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№4622710200:08:000:0049.</w:t>
      </w:r>
    </w:p>
    <w:p w:rsidR="00967912" w:rsidRPr="00986531" w:rsidRDefault="00967912" w:rsidP="0096791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67912" w:rsidRPr="00986531" w:rsidRDefault="00967912" w:rsidP="00967912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967912" w:rsidRPr="00986531" w:rsidRDefault="00967912" w:rsidP="00967912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67912" w:rsidRPr="00986531" w:rsidRDefault="00967912" w:rsidP="00967912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67912" w:rsidRPr="00986531" w:rsidRDefault="00967912" w:rsidP="00967912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67912" w:rsidRPr="00986531" w:rsidRDefault="00967912" w:rsidP="0096791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ED9" w:rsidRDefault="00663ED9">
      <w:r>
        <w:separator/>
      </w:r>
    </w:p>
  </w:endnote>
  <w:endnote w:type="continuationSeparator" w:id="0">
    <w:p w:rsidR="00663ED9" w:rsidRDefault="00663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ED9" w:rsidRDefault="00663ED9">
      <w:r>
        <w:separator/>
      </w:r>
    </w:p>
  </w:footnote>
  <w:footnote w:type="continuationSeparator" w:id="0">
    <w:p w:rsidR="00663ED9" w:rsidRDefault="00663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3ED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7912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6791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6791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6791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6791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AA9F9-75FA-426F-A9FF-CECEC0A02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2023-09-26T08:03:00Z</dcterms:modified>
</cp:coreProperties>
</file>