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65C4A" w:rsidRPr="00986531" w:rsidRDefault="00D65C4A" w:rsidP="00D65C4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65C4A" w:rsidRPr="00986531" w:rsidRDefault="00D65C4A" w:rsidP="00D65C4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65C4A" w:rsidRPr="00986531" w:rsidRDefault="00D65C4A" w:rsidP="00D65C4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65C4A" w:rsidRPr="00986531" w:rsidRDefault="00D65C4A" w:rsidP="00D65C4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65C4A" w:rsidRPr="00986531" w:rsidRDefault="00D65C4A" w:rsidP="00D65C4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65C4A" w:rsidRPr="00986531" w:rsidRDefault="00D65C4A" w:rsidP="00D65C4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65C4A" w:rsidRPr="00986531" w:rsidRDefault="00D65C4A" w:rsidP="00D65C4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65C4A" w:rsidRPr="00986531" w:rsidRDefault="00D65C4A" w:rsidP="00D65C4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№75</w:t>
      </w:r>
    </w:p>
    <w:p w:rsidR="00D65C4A" w:rsidRPr="00986531" w:rsidRDefault="00D65C4A" w:rsidP="00D65C4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65C4A" w:rsidRPr="00986531" w:rsidRDefault="00D65C4A" w:rsidP="00D65C4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5, площею 0,0996га, кадастровий №4622710200:08:000:0086, гр. Шкоруда Віталію Степановичу</w:t>
      </w:r>
    </w:p>
    <w:p w:rsidR="00D65C4A" w:rsidRPr="00986531" w:rsidRDefault="00D65C4A" w:rsidP="00D65C4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65C4A" w:rsidRPr="00986531" w:rsidRDefault="00D65C4A" w:rsidP="00D65C4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Шкоруда Віталія Степановича, що проживає в с.Муроване, вул. Шевченка, 16/22,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65C4A" w:rsidRPr="00986531" w:rsidRDefault="00D65C4A" w:rsidP="00D65C4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65C4A" w:rsidRPr="00986531" w:rsidRDefault="00D65C4A" w:rsidP="00D65C4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5, площею 0,0996га, кадастровий №№4622710200:08:000:0086, гр. Шкоруда Віталію Степановичу.</w:t>
      </w:r>
    </w:p>
    <w:p w:rsidR="00D65C4A" w:rsidRPr="00986531" w:rsidRDefault="00D65C4A" w:rsidP="00D65C4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5, площею 0,0996га, кадастровий №№4622710200:08:000:0086, гр. Шкоруда Віталію Степановичу.</w:t>
      </w:r>
    </w:p>
    <w:p w:rsidR="00D65C4A" w:rsidRPr="00986531" w:rsidRDefault="00D65C4A" w:rsidP="00D65C4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Шкоруда Віталію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№4622710200:08:000:0086.</w:t>
      </w:r>
    </w:p>
    <w:p w:rsidR="00D65C4A" w:rsidRPr="00986531" w:rsidRDefault="00D65C4A" w:rsidP="00D65C4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65C4A" w:rsidRPr="00986531" w:rsidRDefault="00D65C4A" w:rsidP="00D65C4A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65C4A" w:rsidRPr="00986531" w:rsidRDefault="00D65C4A" w:rsidP="00D65C4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65C4A" w:rsidRPr="00986531" w:rsidRDefault="00D65C4A" w:rsidP="00D65C4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65C4A" w:rsidRPr="00986531" w:rsidRDefault="00D65C4A" w:rsidP="00D65C4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6BF" w:rsidRDefault="00F216BF">
      <w:r>
        <w:separator/>
      </w:r>
    </w:p>
  </w:endnote>
  <w:endnote w:type="continuationSeparator" w:id="0">
    <w:p w:rsidR="00F216BF" w:rsidRDefault="00F2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6BF" w:rsidRDefault="00F216BF">
      <w:r>
        <w:separator/>
      </w:r>
    </w:p>
  </w:footnote>
  <w:footnote w:type="continuationSeparator" w:id="0">
    <w:p w:rsidR="00F216BF" w:rsidRDefault="00F21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C4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6BF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65C4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65C4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65C4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65C4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CD7DE-A821-4296-B705-4CB7A204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2023-09-26T08:51:00Z</dcterms:modified>
</cp:coreProperties>
</file>