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E5F6A" w:rsidRPr="00986531" w:rsidRDefault="00FE5F6A" w:rsidP="00FE5F6A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FE5F6A" w:rsidRPr="00986531" w:rsidRDefault="00FE5F6A" w:rsidP="00FE5F6A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FE5F6A" w:rsidRPr="00986531" w:rsidRDefault="00FE5F6A" w:rsidP="00FE5F6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E5F6A" w:rsidRPr="00986531" w:rsidRDefault="00FE5F6A" w:rsidP="00FE5F6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FE5F6A" w:rsidRPr="00986531" w:rsidRDefault="00FE5F6A" w:rsidP="00FE5F6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E5F6A" w:rsidRPr="00986531" w:rsidRDefault="00FE5F6A" w:rsidP="00FE5F6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FE5F6A" w:rsidRPr="00986531" w:rsidRDefault="00FE5F6A" w:rsidP="00FE5F6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E5F6A" w:rsidRPr="00986531" w:rsidRDefault="00FE5F6A" w:rsidP="00FE5F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№90</w:t>
      </w:r>
    </w:p>
    <w:p w:rsidR="00FE5F6A" w:rsidRPr="00986531" w:rsidRDefault="00FE5F6A" w:rsidP="00FE5F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FE5F6A" w:rsidRPr="00986531" w:rsidRDefault="00FE5F6A" w:rsidP="00FE5F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117, площею 0,1000га, кадастровий №4622710200:05:002:0091, гр. Головчук Ользі Євгенівні</w:t>
      </w:r>
    </w:p>
    <w:p w:rsidR="00FE5F6A" w:rsidRPr="00986531" w:rsidRDefault="00FE5F6A" w:rsidP="00FE5F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FE5F6A" w:rsidRPr="00986531" w:rsidRDefault="00FE5F6A" w:rsidP="00FE5F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Головчук Ольги Євгенівни, що проживає в с.Ситихів, вул. Ситихівська, 50,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E5F6A" w:rsidRPr="00986531" w:rsidRDefault="00FE5F6A" w:rsidP="00FE5F6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FE5F6A" w:rsidRPr="00986531" w:rsidRDefault="00FE5F6A" w:rsidP="00FE5F6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117, площею 0,1000га, кадастровий №4622710200:05:002:0091, гр. Головчук Ользі Євгенівні.</w:t>
      </w:r>
    </w:p>
    <w:p w:rsidR="00FE5F6A" w:rsidRPr="00986531" w:rsidRDefault="00FE5F6A" w:rsidP="00FE5F6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вул.Ситихівська, 117, площею 0,1000га, кадастровий №4622710200:05:002:0091, гр. Головчук Ользі Євгенівні.</w:t>
      </w:r>
    </w:p>
    <w:p w:rsidR="00FE5F6A" w:rsidRPr="00986531" w:rsidRDefault="00FE5F6A" w:rsidP="00FE5F6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Головчук Ользі Євгенівні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№4622710200:05:002:0091.</w:t>
      </w:r>
    </w:p>
    <w:p w:rsidR="00FE5F6A" w:rsidRPr="00986531" w:rsidRDefault="00FE5F6A" w:rsidP="00FE5F6A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FE5F6A" w:rsidRPr="00986531" w:rsidRDefault="00FE5F6A" w:rsidP="00FE5F6A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FE5F6A" w:rsidRPr="00986531" w:rsidRDefault="00FE5F6A" w:rsidP="00FE5F6A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FE5F6A" w:rsidRPr="00986531" w:rsidRDefault="00FE5F6A" w:rsidP="00FE5F6A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FE5F6A" w:rsidRPr="00986531" w:rsidRDefault="00FE5F6A" w:rsidP="00FE5F6A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0BE" w:rsidRDefault="00A510BE">
      <w:r>
        <w:separator/>
      </w:r>
    </w:p>
  </w:endnote>
  <w:endnote w:type="continuationSeparator" w:id="0">
    <w:p w:rsidR="00A510BE" w:rsidRDefault="00A51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0BE" w:rsidRDefault="00A510BE">
      <w:r>
        <w:separator/>
      </w:r>
    </w:p>
  </w:footnote>
  <w:footnote w:type="continuationSeparator" w:id="0">
    <w:p w:rsidR="00A510BE" w:rsidRDefault="00A51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10BE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E5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E5F6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E5F6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E5F6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E5F6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937C0-1EE9-49EF-9C46-F7694F2CC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1117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2023-09-26T09:09:00Z</dcterms:modified>
</cp:coreProperties>
</file>