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21C80" w:rsidRPr="00986531" w:rsidRDefault="00E21C80" w:rsidP="00E21C8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E21C80" w:rsidRPr="00986531" w:rsidRDefault="00E21C80" w:rsidP="00E21C8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E21C80" w:rsidRPr="00986531" w:rsidRDefault="00E21C80" w:rsidP="00E21C8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21C80" w:rsidRPr="00986531" w:rsidRDefault="00E21C80" w:rsidP="00E21C8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E21C80" w:rsidRPr="00986531" w:rsidRDefault="00E21C80" w:rsidP="00E21C8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21C80" w:rsidRPr="00986531" w:rsidRDefault="00E21C80" w:rsidP="00E21C8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21C80" w:rsidRPr="00986531" w:rsidRDefault="00E21C80" w:rsidP="00E21C8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21C80" w:rsidRPr="00986531" w:rsidRDefault="00E21C80" w:rsidP="00E21C8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№92</w:t>
      </w:r>
    </w:p>
    <w:p w:rsidR="00E21C80" w:rsidRPr="00986531" w:rsidRDefault="00E21C80" w:rsidP="00E21C8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E21C80" w:rsidRPr="00986531" w:rsidRDefault="00E21C80" w:rsidP="00E21C8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123, площею 0,1000га, кадастровий №4622710200:05:002:0100, гр. Маслюк Надії Володимирівні</w:t>
      </w:r>
    </w:p>
    <w:p w:rsidR="00E21C80" w:rsidRPr="00986531" w:rsidRDefault="00E21C80" w:rsidP="00E21C8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E21C80" w:rsidRPr="00986531" w:rsidRDefault="00E21C80" w:rsidP="00E21C8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Маслюк Надії Володимирівни, що проживає в с.Ситихів,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21C80" w:rsidRPr="00986531" w:rsidRDefault="00E21C80" w:rsidP="00E21C8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E21C80" w:rsidRPr="00986531" w:rsidRDefault="00E21C80" w:rsidP="00E21C8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123, площею 0,1000га, кадастровий №4622710200:05:002:0100, гр. Маслюк Надії Володимирівні.</w:t>
      </w:r>
    </w:p>
    <w:p w:rsidR="00E21C80" w:rsidRPr="00986531" w:rsidRDefault="00E21C80" w:rsidP="00E21C8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123, площею 0,1000га, кадастровий №4622710200:05:002:0100, гр. Маслюк Надії Володимирівні.</w:t>
      </w:r>
    </w:p>
    <w:p w:rsidR="00E21C80" w:rsidRPr="00986531" w:rsidRDefault="00E21C80" w:rsidP="00E21C8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Маслюк Надії Володимирівні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№4622710200:05:002:0100.</w:t>
      </w:r>
    </w:p>
    <w:p w:rsidR="00E21C80" w:rsidRPr="00986531" w:rsidRDefault="00E21C80" w:rsidP="00E21C8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21C80" w:rsidRPr="00986531" w:rsidRDefault="00E21C80" w:rsidP="00E21C8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E21C80" w:rsidRPr="00986531" w:rsidRDefault="00E21C80" w:rsidP="00E21C8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21C80" w:rsidRPr="00986531" w:rsidRDefault="00E21C80" w:rsidP="00E21C8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E21C80" w:rsidRPr="00986531" w:rsidRDefault="00E21C80" w:rsidP="00E21C8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188" w:rsidRDefault="00453188">
      <w:r>
        <w:separator/>
      </w:r>
    </w:p>
  </w:endnote>
  <w:endnote w:type="continuationSeparator" w:id="0">
    <w:p w:rsidR="00453188" w:rsidRDefault="0045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188" w:rsidRDefault="00453188">
      <w:r>
        <w:separator/>
      </w:r>
    </w:p>
  </w:footnote>
  <w:footnote w:type="continuationSeparator" w:id="0">
    <w:p w:rsidR="00453188" w:rsidRDefault="00453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318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1C8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21C8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21C8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21C8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21C8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B55A3-3348-4160-9C8E-D8F791B37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2023-09-26T09:11:00Z</dcterms:modified>
</cp:coreProperties>
</file>