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1608C" w:rsidRPr="00986531" w:rsidRDefault="00B1608C" w:rsidP="00B1608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1608C" w:rsidRPr="00986531" w:rsidRDefault="00B1608C" w:rsidP="00B1608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1608C" w:rsidRPr="00986531" w:rsidRDefault="00B1608C" w:rsidP="00B1608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1608C" w:rsidRPr="00986531" w:rsidRDefault="00B1608C" w:rsidP="00B1608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1608C" w:rsidRPr="00986531" w:rsidRDefault="00B1608C" w:rsidP="00B1608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1608C" w:rsidRPr="00986531" w:rsidRDefault="00B1608C" w:rsidP="00B1608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1608C" w:rsidRPr="00986531" w:rsidRDefault="00B1608C" w:rsidP="00B1608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1608C" w:rsidRPr="00986531" w:rsidRDefault="00B1608C" w:rsidP="00B160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№96</w:t>
      </w:r>
    </w:p>
    <w:p w:rsidR="00B1608C" w:rsidRPr="00986531" w:rsidRDefault="00B1608C" w:rsidP="00B160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1608C" w:rsidRPr="00986531" w:rsidRDefault="00B1608C" w:rsidP="00B160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143, площею 0,1000га, кадастровий №4622710200:08:000:0075, гр. Сливар Степану Ярославовичу</w:t>
      </w:r>
    </w:p>
    <w:p w:rsidR="00B1608C" w:rsidRPr="00986531" w:rsidRDefault="00B1608C" w:rsidP="00B160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B1608C" w:rsidRPr="00986531" w:rsidRDefault="00B1608C" w:rsidP="00B160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, гр. Сливар Степана Ярославовича, що проживає в м.Львів, вул. Виговського, 45а,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1608C" w:rsidRPr="00986531" w:rsidRDefault="00B1608C" w:rsidP="00B1608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1608C" w:rsidRPr="00986531" w:rsidRDefault="00B1608C" w:rsidP="00B1608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143, площею 0,1000га, кадастровий №4622710200:08:000:0075, гр. Сливар Степану Ярославовичу.</w:t>
      </w:r>
    </w:p>
    <w:p w:rsidR="00B1608C" w:rsidRPr="00986531" w:rsidRDefault="00B1608C" w:rsidP="00B1608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143, площею 0,1000га, кадастровий №4622710200:08:000:0075, гр. Сливар Степану Ярославовичу.</w:t>
      </w:r>
    </w:p>
    <w:p w:rsidR="00B1608C" w:rsidRPr="00986531" w:rsidRDefault="00B1608C" w:rsidP="00B1608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Сливар Степану Ярославовичу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№4622710200:08:000:0075.</w:t>
      </w:r>
    </w:p>
    <w:p w:rsidR="00B1608C" w:rsidRPr="00986531" w:rsidRDefault="00B1608C" w:rsidP="00B1608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1608C" w:rsidRPr="00986531" w:rsidRDefault="00B1608C" w:rsidP="00B1608C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B1608C" w:rsidRPr="00986531" w:rsidRDefault="00B1608C" w:rsidP="00B1608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1608C" w:rsidRPr="00986531" w:rsidRDefault="00B1608C" w:rsidP="00B1608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1608C" w:rsidRPr="00986531" w:rsidRDefault="00B1608C" w:rsidP="00B1608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E1D" w:rsidRDefault="00940E1D">
      <w:r>
        <w:separator/>
      </w:r>
    </w:p>
  </w:endnote>
  <w:endnote w:type="continuationSeparator" w:id="0">
    <w:p w:rsidR="00940E1D" w:rsidRDefault="0094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E1D" w:rsidRDefault="00940E1D">
      <w:r>
        <w:separator/>
      </w:r>
    </w:p>
  </w:footnote>
  <w:footnote w:type="continuationSeparator" w:id="0">
    <w:p w:rsidR="00940E1D" w:rsidRDefault="00940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0E1D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1608C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1608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1608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1608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1608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ED32D-593A-4F7B-8613-8F4759D2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2023-09-26T09:14:00Z</dcterms:modified>
</cp:coreProperties>
</file>