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85445" w:rsidRPr="00986531" w:rsidRDefault="00B85445" w:rsidP="00B8544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B85445" w:rsidRPr="00986531" w:rsidRDefault="00B85445" w:rsidP="00B8544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B85445" w:rsidRPr="00986531" w:rsidRDefault="00B85445" w:rsidP="00B8544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85445" w:rsidRPr="00986531" w:rsidRDefault="00B85445" w:rsidP="00B8544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B85445" w:rsidRPr="00986531" w:rsidRDefault="00B85445" w:rsidP="00B8544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85445" w:rsidRPr="00986531" w:rsidRDefault="00B85445" w:rsidP="00B8544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B85445" w:rsidRPr="00986531" w:rsidRDefault="00B85445" w:rsidP="00B8544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85445" w:rsidRPr="00986531" w:rsidRDefault="00B85445" w:rsidP="00B8544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№100</w:t>
      </w:r>
    </w:p>
    <w:p w:rsidR="00B85445" w:rsidRPr="00986531" w:rsidRDefault="00B85445" w:rsidP="00B8544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B85445" w:rsidRPr="00986531" w:rsidRDefault="00B85445" w:rsidP="00B8544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158, площею 0,1000га, кадастровий №4622710200:08:000:0091, гр. Гаврилюк Миколі Оксентійовичу</w:t>
      </w:r>
    </w:p>
    <w:p w:rsidR="00B85445" w:rsidRPr="00986531" w:rsidRDefault="00B85445" w:rsidP="00B85445">
      <w:pPr>
        <w:widowControl w:val="0"/>
        <w:tabs>
          <w:tab w:val="left" w:pos="5846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B85445" w:rsidRPr="00986531" w:rsidRDefault="00B85445" w:rsidP="00B8544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Гаврилюк Миколи Оксентійовича, що проживає в с.Ситихів,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85445" w:rsidRPr="00986531" w:rsidRDefault="00B85445" w:rsidP="00B8544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B85445" w:rsidRPr="00986531" w:rsidRDefault="00B85445" w:rsidP="00B8544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158, площею 0,1000га, кадастровий №4622710200:08:000:0091, гр. Гаврилюк Миколі Оксентійовичу.</w:t>
      </w:r>
    </w:p>
    <w:p w:rsidR="00B85445" w:rsidRPr="00986531" w:rsidRDefault="00B85445" w:rsidP="00B8544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158, площею 0,1000га, кадастровий №4622710200:08:000:0091, гр. Гаврилюк Миколі Оксентійовичу.</w:t>
      </w:r>
    </w:p>
    <w:p w:rsidR="00B85445" w:rsidRPr="00986531" w:rsidRDefault="00B85445" w:rsidP="00B8544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Гаврилюк Миколі Оксентійовичу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№4622710200:08:000:0091.</w:t>
      </w:r>
    </w:p>
    <w:p w:rsidR="00B85445" w:rsidRPr="00986531" w:rsidRDefault="00B85445" w:rsidP="00B8544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85445" w:rsidRPr="00986531" w:rsidRDefault="00B85445" w:rsidP="00B85445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B85445" w:rsidRPr="00986531" w:rsidRDefault="00B85445" w:rsidP="00B85445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B85445" w:rsidRPr="00986531" w:rsidRDefault="00B85445" w:rsidP="00B85445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B85445" w:rsidRPr="00986531" w:rsidRDefault="00B85445" w:rsidP="00B8544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6EF" w:rsidRDefault="006616EF">
      <w:r>
        <w:separator/>
      </w:r>
    </w:p>
  </w:endnote>
  <w:endnote w:type="continuationSeparator" w:id="0">
    <w:p w:rsidR="006616EF" w:rsidRDefault="00661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6EF" w:rsidRDefault="006616EF">
      <w:r>
        <w:separator/>
      </w:r>
    </w:p>
  </w:footnote>
  <w:footnote w:type="continuationSeparator" w:id="0">
    <w:p w:rsidR="006616EF" w:rsidRDefault="00661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16EF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85445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8544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8544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8544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8544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43E2F-0788-4D85-8AB5-C7AD72E49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1119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2023-09-26T09:20:00Z</dcterms:modified>
</cp:coreProperties>
</file>