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E2FB6" w:rsidRPr="00986531" w:rsidRDefault="005E2FB6" w:rsidP="005E2FB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5E2FB6" w:rsidRPr="00986531" w:rsidRDefault="005E2FB6" w:rsidP="005E2FB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E2FB6" w:rsidRPr="00986531" w:rsidRDefault="005E2FB6" w:rsidP="005E2FB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E2FB6" w:rsidRPr="00986531" w:rsidRDefault="005E2FB6" w:rsidP="005E2FB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E2FB6" w:rsidRPr="00986531" w:rsidRDefault="005E2FB6" w:rsidP="005E2FB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E2FB6" w:rsidRPr="00986531" w:rsidRDefault="005E2FB6" w:rsidP="005E2FB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5E2FB6" w:rsidRPr="00986531" w:rsidRDefault="005E2FB6" w:rsidP="005E2FB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E2FB6" w:rsidRPr="00986531" w:rsidRDefault="005E2FB6" w:rsidP="005E2FB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№105</w:t>
      </w:r>
    </w:p>
    <w:p w:rsidR="005E2FB6" w:rsidRPr="00986531" w:rsidRDefault="005E2FB6" w:rsidP="005E2FB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E2FB6" w:rsidRPr="00986531" w:rsidRDefault="005E2FB6" w:rsidP="005E2FB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174, площею 0,1000га, кадастровий №4622710200:08:000:0079, гр. Ткачук Роману Олександровичу</w:t>
      </w:r>
    </w:p>
    <w:p w:rsidR="005E2FB6" w:rsidRPr="00986531" w:rsidRDefault="005E2FB6" w:rsidP="005E2FB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5E2FB6" w:rsidRPr="00986531" w:rsidRDefault="005E2FB6" w:rsidP="005E2FB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Ткачук Романа Олександровича, що проживає в м.Львів, вул. В.Великого, 36/27,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E2FB6" w:rsidRPr="00986531" w:rsidRDefault="005E2FB6" w:rsidP="005E2FB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E2FB6" w:rsidRPr="00986531" w:rsidRDefault="005E2FB6" w:rsidP="005E2FB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174, площею 0,1000га, кадастровий №4622710200:08:000:0079, гр. Ткачук Роману Олександровичу.</w:t>
      </w:r>
    </w:p>
    <w:p w:rsidR="005E2FB6" w:rsidRPr="00986531" w:rsidRDefault="005E2FB6" w:rsidP="005E2FB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 Ситихівська, 174, площею 0,1000га, кадастровий №4622710200:08:000:0079, гр. Ткачук Роману Олександровичу.</w:t>
      </w:r>
    </w:p>
    <w:p w:rsidR="005E2FB6" w:rsidRPr="00986531" w:rsidRDefault="005E2FB6" w:rsidP="005E2FB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Ткачук Роману Олександровичу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№4622710200:08:000:0079.</w:t>
      </w:r>
    </w:p>
    <w:p w:rsidR="005E2FB6" w:rsidRPr="00986531" w:rsidRDefault="005E2FB6" w:rsidP="005E2FB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E2FB6" w:rsidRPr="00986531" w:rsidRDefault="005E2FB6" w:rsidP="005E2FB6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5E2FB6" w:rsidRPr="00986531" w:rsidRDefault="005E2FB6" w:rsidP="005E2FB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5E2FB6" w:rsidRPr="00986531" w:rsidRDefault="005E2FB6" w:rsidP="005E2FB6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5E2FB6" w:rsidRPr="00986531" w:rsidRDefault="005E2FB6" w:rsidP="005E2FB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9FE" w:rsidRDefault="00BB59FE">
      <w:r>
        <w:separator/>
      </w:r>
    </w:p>
  </w:endnote>
  <w:endnote w:type="continuationSeparator" w:id="0">
    <w:p w:rsidR="00BB59FE" w:rsidRDefault="00BB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9FE" w:rsidRDefault="00BB59FE">
      <w:r>
        <w:separator/>
      </w:r>
    </w:p>
  </w:footnote>
  <w:footnote w:type="continuationSeparator" w:id="0">
    <w:p w:rsidR="00BB59FE" w:rsidRDefault="00BB5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2FB6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B59FE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E2FB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E2FB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E2FB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E2FB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64C40-812B-4B2E-BA91-764681988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1133</Words>
  <Characters>646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2023-09-26T09:24:00Z</dcterms:modified>
</cp:coreProperties>
</file>