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E1DF4" w:rsidRPr="00986531" w:rsidRDefault="007E1DF4" w:rsidP="007E1DF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7E1DF4" w:rsidRPr="00986531" w:rsidRDefault="007E1DF4" w:rsidP="007E1DF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7E1DF4" w:rsidRPr="00986531" w:rsidRDefault="007E1DF4" w:rsidP="007E1DF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E1DF4" w:rsidRPr="00986531" w:rsidRDefault="007E1DF4" w:rsidP="007E1DF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7E1DF4" w:rsidRPr="00986531" w:rsidRDefault="007E1DF4" w:rsidP="007E1DF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E1DF4" w:rsidRPr="00986531" w:rsidRDefault="007E1DF4" w:rsidP="007E1DF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7E1DF4" w:rsidRPr="00986531" w:rsidRDefault="007E1DF4" w:rsidP="007E1DF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E1DF4" w:rsidRPr="00986531" w:rsidRDefault="007E1DF4" w:rsidP="007E1DF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№122</w:t>
      </w:r>
    </w:p>
    <w:p w:rsidR="007E1DF4" w:rsidRPr="00986531" w:rsidRDefault="007E1DF4" w:rsidP="007E1DF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7E1DF4" w:rsidRPr="00986531" w:rsidRDefault="007E1DF4" w:rsidP="007E1DF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44, площею 0,0800га, кадастровий №4622710200:08:000:0023, гр. Рибачук Ірині Ігорівні</w:t>
      </w:r>
    </w:p>
    <w:p w:rsidR="007E1DF4" w:rsidRPr="00986531" w:rsidRDefault="007E1DF4" w:rsidP="007E1DF4">
      <w:pPr>
        <w:widowControl w:val="0"/>
        <w:tabs>
          <w:tab w:val="left" w:pos="5631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7E1DF4" w:rsidRPr="00986531" w:rsidRDefault="007E1DF4" w:rsidP="007E1DF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Рибачук Ірини Ігорівни, що проживає в м.Дубляни, вул. Зелена, 3/107,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E1DF4" w:rsidRPr="00986531" w:rsidRDefault="007E1DF4" w:rsidP="007E1DF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7E1DF4" w:rsidRPr="00986531" w:rsidRDefault="007E1DF4" w:rsidP="007E1DF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44, площею 0,0800га, кадастровий №4622710200:08:000:0023, гр. Рибачук Ірині Ігорівні.</w:t>
      </w:r>
    </w:p>
    <w:p w:rsidR="007E1DF4" w:rsidRPr="00986531" w:rsidRDefault="007E1DF4" w:rsidP="007E1DF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вул.Шевченка Т., 44, площею 0,0800га, кадастровий №4622710200:08:000:0023, гр. Рибачук Ірині Ігорівні.</w:t>
      </w:r>
    </w:p>
    <w:p w:rsidR="007E1DF4" w:rsidRPr="00986531" w:rsidRDefault="007E1DF4" w:rsidP="007E1DF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Рибачук Ірині Ігорівні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№4622710200:08:000:0023.</w:t>
      </w:r>
    </w:p>
    <w:p w:rsidR="007E1DF4" w:rsidRPr="00986531" w:rsidRDefault="007E1DF4" w:rsidP="007E1DF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E1DF4" w:rsidRPr="00986531" w:rsidRDefault="007E1DF4" w:rsidP="007E1DF4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7E1DF4" w:rsidRPr="00986531" w:rsidRDefault="007E1DF4" w:rsidP="007E1DF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E1DF4" w:rsidRPr="00986531" w:rsidRDefault="007E1DF4" w:rsidP="007E1DF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E1DF4" w:rsidRPr="00986531" w:rsidRDefault="007E1DF4" w:rsidP="007E1DF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7E1DF4" w:rsidRPr="00986531" w:rsidRDefault="007E1DF4" w:rsidP="007E1DF4">
      <w:pPr>
        <w:pStyle w:val="a9"/>
        <w:widowControl w:val="0"/>
        <w:ind w:firstLine="540"/>
        <w:rPr>
          <w:color w:val="111111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456" w:rsidRDefault="00236456">
      <w:r>
        <w:separator/>
      </w:r>
    </w:p>
  </w:endnote>
  <w:endnote w:type="continuationSeparator" w:id="0">
    <w:p w:rsidR="00236456" w:rsidRDefault="00236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456" w:rsidRDefault="00236456">
      <w:r>
        <w:separator/>
      </w:r>
    </w:p>
  </w:footnote>
  <w:footnote w:type="continuationSeparator" w:id="0">
    <w:p w:rsidR="00236456" w:rsidRDefault="002364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6456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E1DF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E1DF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E1DF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E1DF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E1DF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8FCCB-04F3-4B31-AD6F-6288385A5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1109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2023-09-26T09:40:00Z</dcterms:modified>
</cp:coreProperties>
</file>