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A585B" w:rsidRPr="00986531" w:rsidRDefault="00DA585B" w:rsidP="00DA585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DA585B" w:rsidRPr="00986531" w:rsidRDefault="00DA585B" w:rsidP="00DA585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DA585B" w:rsidRPr="00986531" w:rsidRDefault="00DA585B" w:rsidP="00DA585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A585B" w:rsidRPr="00986531" w:rsidRDefault="00DA585B" w:rsidP="00DA585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DA585B" w:rsidRPr="00986531" w:rsidRDefault="00DA585B" w:rsidP="00DA585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A585B" w:rsidRPr="00986531" w:rsidRDefault="00DA585B" w:rsidP="00DA585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A585B" w:rsidRPr="00986531" w:rsidRDefault="00DA585B" w:rsidP="00DA585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A585B" w:rsidRPr="00986531" w:rsidRDefault="00DA585B" w:rsidP="00DA58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№131</w:t>
      </w:r>
    </w:p>
    <w:p w:rsidR="00DA585B" w:rsidRPr="00986531" w:rsidRDefault="00DA585B" w:rsidP="00DA58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DA585B" w:rsidRPr="00986531" w:rsidRDefault="00DA585B" w:rsidP="00DA585B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розгляд заяв мешканців Дублянської міської ради - учасників АТО про надання земельної ділянки для ведення особистого селянського господарства.</w:t>
      </w:r>
    </w:p>
    <w:p w:rsidR="00DA585B" w:rsidRPr="00986531" w:rsidRDefault="00DA585B" w:rsidP="00DA585B">
      <w:pPr>
        <w:widowControl w:val="0"/>
        <w:ind w:firstLine="540"/>
        <w:jc w:val="both"/>
        <w:rPr>
          <w:strike/>
          <w:color w:val="111111"/>
          <w:sz w:val="28"/>
          <w:szCs w:val="28"/>
        </w:rPr>
      </w:pPr>
    </w:p>
    <w:p w:rsidR="00DA585B" w:rsidRPr="00986531" w:rsidRDefault="00DA585B" w:rsidP="00DA58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заяви мешканців Дублянської міської ради-учасників АТО про виділення земельних ділянок для ведення особистого селянського господарства, керуючись Законом України «Про місцеве самоврядування в Україні», Дублянська міська рада</w:t>
      </w:r>
    </w:p>
    <w:p w:rsidR="00DA585B" w:rsidRPr="00986531" w:rsidRDefault="00DA585B" w:rsidP="00DA58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DA585B" w:rsidRPr="00986531" w:rsidRDefault="00DA585B" w:rsidP="00DA58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1.У зв’язку із відсутністю вільних земельних ділянок для ведення особистого селянського господарства на території Дублянської міської ради, відмовити заявникам у їхньому проханні:</w:t>
      </w:r>
    </w:p>
    <w:p w:rsidR="00DA585B" w:rsidRPr="00986531" w:rsidRDefault="00DA585B" w:rsidP="00DA58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1) Береському Василю Степановичу, який проживає в м. Дубляни, вул. С.Стрільців, 10.</w:t>
      </w:r>
    </w:p>
    <w:p w:rsidR="00DA585B" w:rsidRPr="00986531" w:rsidRDefault="00DA585B" w:rsidP="00DA58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2. Рекомендувати заявникам стосовно виділення земельних ділянок для городництва звертатись у </w:t>
      </w:r>
      <w:r w:rsidRPr="00986531">
        <w:rPr>
          <w:color w:val="111111"/>
          <w:sz w:val="28"/>
          <w:szCs w:val="28"/>
          <w:shd w:val="clear" w:color="auto" w:fill="FFFFFF"/>
        </w:rPr>
        <w:t>Головне управління Держземагенства у Львівській області.</w:t>
      </w:r>
    </w:p>
    <w:p w:rsidR="00DA585B" w:rsidRPr="00986531" w:rsidRDefault="00DA585B" w:rsidP="00DA585B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DA585B" w:rsidRPr="00986531" w:rsidRDefault="00DA585B" w:rsidP="00DA585B">
      <w:pPr>
        <w:ind w:firstLine="540"/>
        <w:jc w:val="center"/>
        <w:rPr>
          <w:color w:val="111111"/>
          <w:sz w:val="28"/>
          <w:szCs w:val="28"/>
        </w:rPr>
      </w:pPr>
    </w:p>
    <w:p w:rsidR="00DA585B" w:rsidRPr="00986531" w:rsidRDefault="00DA585B" w:rsidP="00DA585B">
      <w:pPr>
        <w:ind w:firstLine="540"/>
        <w:jc w:val="center"/>
        <w:rPr>
          <w:color w:val="111111"/>
          <w:sz w:val="28"/>
          <w:szCs w:val="28"/>
        </w:rPr>
      </w:pPr>
    </w:p>
    <w:p w:rsidR="00DA585B" w:rsidRPr="00986531" w:rsidRDefault="00DA585B" w:rsidP="00DA585B">
      <w:pPr>
        <w:ind w:firstLine="540"/>
        <w:jc w:val="center"/>
        <w:rPr>
          <w:color w:val="111111"/>
          <w:sz w:val="28"/>
          <w:szCs w:val="28"/>
        </w:rPr>
      </w:pPr>
    </w:p>
    <w:p w:rsidR="00DA585B" w:rsidRPr="00986531" w:rsidRDefault="00DA585B" w:rsidP="00DA585B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  <w:t xml:space="preserve">                                              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861" w:rsidRDefault="00DA5861">
      <w:r>
        <w:separator/>
      </w:r>
    </w:p>
  </w:endnote>
  <w:endnote w:type="continuationSeparator" w:id="0">
    <w:p w:rsidR="00DA5861" w:rsidRDefault="00DA5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861" w:rsidRDefault="00DA5861">
      <w:r>
        <w:separator/>
      </w:r>
    </w:p>
  </w:footnote>
  <w:footnote w:type="continuationSeparator" w:id="0">
    <w:p w:rsidR="00DA5861" w:rsidRDefault="00DA5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585B"/>
    <w:rsid w:val="00DA586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A585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A585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A585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A585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C2DF8-3890-45E8-869C-3EEDD23BB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2023-09-26T09:49:00Z</dcterms:modified>
</cp:coreProperties>
</file>