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53E46" w:rsidRPr="00970C9E" w:rsidRDefault="00953E46" w:rsidP="00953E46">
      <w:pPr>
        <w:widowControl w:val="0"/>
        <w:ind w:firstLine="540"/>
        <w:jc w:val="center"/>
        <w:rPr>
          <w:b/>
          <w:sz w:val="28"/>
          <w:szCs w:val="28"/>
        </w:rPr>
      </w:pPr>
      <w:r w:rsidRPr="00970C9E">
        <w:rPr>
          <w:b/>
          <w:sz w:val="28"/>
          <w:szCs w:val="28"/>
        </w:rPr>
        <w:t>УКРАЇНА</w:t>
      </w:r>
    </w:p>
    <w:p w:rsidR="00953E46" w:rsidRPr="00970C9E" w:rsidRDefault="00953E46" w:rsidP="00953E46">
      <w:pPr>
        <w:pStyle w:val="a9"/>
        <w:widowControl w:val="0"/>
        <w:ind w:firstLine="540"/>
        <w:rPr>
          <w:szCs w:val="28"/>
        </w:rPr>
      </w:pPr>
      <w:r w:rsidRPr="00970C9E">
        <w:rPr>
          <w:szCs w:val="28"/>
        </w:rPr>
        <w:t>ДУБЛЯНСЬКА МІСЬКА РАДА</w:t>
      </w:r>
    </w:p>
    <w:p w:rsidR="00953E46" w:rsidRPr="00970C9E" w:rsidRDefault="00953E46" w:rsidP="00953E46">
      <w:pPr>
        <w:widowControl w:val="0"/>
        <w:ind w:firstLine="540"/>
        <w:jc w:val="center"/>
        <w:rPr>
          <w:b/>
          <w:sz w:val="28"/>
          <w:szCs w:val="28"/>
        </w:rPr>
      </w:pPr>
      <w:r w:rsidRPr="00970C9E">
        <w:rPr>
          <w:b/>
          <w:sz w:val="28"/>
          <w:szCs w:val="28"/>
        </w:rPr>
        <w:t>ЖОВКІВСЬКОГО РАЙОНУ ЛЬВІВСЬКОЇ ОБЛАСТІ</w:t>
      </w:r>
    </w:p>
    <w:p w:rsidR="00953E46" w:rsidRPr="00970C9E" w:rsidRDefault="00953E46" w:rsidP="00953E46">
      <w:pPr>
        <w:widowControl w:val="0"/>
        <w:ind w:firstLine="540"/>
        <w:jc w:val="center"/>
        <w:rPr>
          <w:sz w:val="28"/>
          <w:szCs w:val="28"/>
        </w:rPr>
      </w:pPr>
      <w:r w:rsidRPr="00970C9E">
        <w:rPr>
          <w:sz w:val="28"/>
          <w:szCs w:val="28"/>
        </w:rPr>
        <w:t>/ перша  сесія  сьомого демократичного скликання /</w:t>
      </w:r>
    </w:p>
    <w:p w:rsidR="00953E46" w:rsidRPr="00970C9E" w:rsidRDefault="00953E46" w:rsidP="00953E4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53E46" w:rsidRPr="00970C9E" w:rsidRDefault="00953E46" w:rsidP="00953E4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70C9E">
        <w:rPr>
          <w:b/>
          <w:i w:val="0"/>
          <w:sz w:val="28"/>
          <w:szCs w:val="28"/>
          <w:lang w:val="uk-UA"/>
        </w:rPr>
        <w:t xml:space="preserve">  РІШЕННЯ</w:t>
      </w:r>
    </w:p>
    <w:p w:rsidR="00953E46" w:rsidRPr="00970C9E" w:rsidRDefault="00953E46" w:rsidP="00953E46">
      <w:pPr>
        <w:widowControl w:val="0"/>
        <w:ind w:firstLine="540"/>
        <w:jc w:val="both"/>
        <w:rPr>
          <w:sz w:val="28"/>
          <w:szCs w:val="28"/>
        </w:rPr>
      </w:pPr>
    </w:p>
    <w:p w:rsidR="00953E46" w:rsidRPr="00970C9E" w:rsidRDefault="00953E46" w:rsidP="00953E46">
      <w:pPr>
        <w:widowControl w:val="0"/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19 листопада </w:t>
      </w:r>
      <w:r w:rsidRPr="00970C9E">
        <w:rPr>
          <w:sz w:val="28"/>
          <w:szCs w:val="28"/>
        </w:rPr>
        <w:t>2015р.</w:t>
      </w:r>
      <w:r w:rsidRPr="00970C9E">
        <w:rPr>
          <w:sz w:val="28"/>
          <w:szCs w:val="28"/>
        </w:rPr>
        <w:tab/>
      </w:r>
      <w:r w:rsidRPr="00970C9E">
        <w:rPr>
          <w:sz w:val="28"/>
          <w:szCs w:val="28"/>
        </w:rPr>
        <w:tab/>
      </w:r>
      <w:r w:rsidRPr="00970C9E">
        <w:rPr>
          <w:sz w:val="28"/>
          <w:szCs w:val="28"/>
        </w:rPr>
        <w:tab/>
        <w:t xml:space="preserve">                                      </w:t>
      </w:r>
      <w:r w:rsidRPr="00970C9E">
        <w:rPr>
          <w:sz w:val="28"/>
          <w:szCs w:val="28"/>
        </w:rPr>
        <w:tab/>
        <w:t>№5</w:t>
      </w:r>
      <w:r>
        <w:rPr>
          <w:sz w:val="28"/>
          <w:szCs w:val="28"/>
        </w:rPr>
        <w:t>/2</w:t>
      </w:r>
    </w:p>
    <w:p w:rsidR="00953E46" w:rsidRPr="00970C9E" w:rsidRDefault="00953E46" w:rsidP="00953E46">
      <w:pPr>
        <w:widowControl w:val="0"/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 xml:space="preserve">м.Дубляни </w:t>
      </w:r>
    </w:p>
    <w:p w:rsidR="00953E46" w:rsidRPr="00970C9E" w:rsidRDefault="00953E46" w:rsidP="00953E46">
      <w:pPr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>Про затвердження керуючого справами виконавчого комітету Дублянської міської ради</w:t>
      </w:r>
    </w:p>
    <w:p w:rsidR="00953E46" w:rsidRPr="00970C9E" w:rsidRDefault="00953E46" w:rsidP="00953E46">
      <w:pPr>
        <w:ind w:firstLine="540"/>
        <w:jc w:val="both"/>
        <w:rPr>
          <w:sz w:val="28"/>
          <w:szCs w:val="28"/>
        </w:rPr>
      </w:pPr>
    </w:p>
    <w:p w:rsidR="00953E46" w:rsidRPr="00970C9E" w:rsidRDefault="00953E46" w:rsidP="00953E46">
      <w:pPr>
        <w:ind w:firstLine="540"/>
        <w:jc w:val="both"/>
        <w:rPr>
          <w:sz w:val="28"/>
          <w:szCs w:val="28"/>
        </w:rPr>
      </w:pPr>
      <w:r w:rsidRPr="00970C9E">
        <w:rPr>
          <w:sz w:val="28"/>
          <w:szCs w:val="28"/>
        </w:rPr>
        <w:t xml:space="preserve">Відповідно до ст.10 Закону України «Про службу в органах місцевого самоврядування», керуючись ст. 26 Закону України “Про місцеве самоврядування в Україні”, </w:t>
      </w:r>
      <w:r>
        <w:rPr>
          <w:sz w:val="28"/>
          <w:szCs w:val="28"/>
        </w:rPr>
        <w:t>у</w:t>
      </w:r>
      <w:r w:rsidRPr="00970C9E">
        <w:rPr>
          <w:sz w:val="28"/>
          <w:szCs w:val="28"/>
        </w:rPr>
        <w:t xml:space="preserve"> відповідності до ст.14 і 15 Закону України «Про службу в органах місцевого самоврядування»</w:t>
      </w:r>
      <w:r>
        <w:rPr>
          <w:sz w:val="28"/>
          <w:szCs w:val="28"/>
        </w:rPr>
        <w:t xml:space="preserve">, </w:t>
      </w:r>
      <w:r w:rsidRPr="00970C9E">
        <w:rPr>
          <w:sz w:val="28"/>
          <w:szCs w:val="28"/>
        </w:rPr>
        <w:t>Дублянська міська рада</w:t>
      </w:r>
    </w:p>
    <w:p w:rsidR="00953E46" w:rsidRPr="00970C9E" w:rsidRDefault="00953E46" w:rsidP="00953E46">
      <w:pPr>
        <w:pStyle w:val="20"/>
        <w:tabs>
          <w:tab w:val="left" w:pos="318"/>
        </w:tabs>
        <w:ind w:firstLine="540"/>
        <w:rPr>
          <w:sz w:val="28"/>
          <w:szCs w:val="28"/>
          <w:lang w:val="uk-UA"/>
        </w:rPr>
      </w:pPr>
      <w:r w:rsidRPr="00970C9E">
        <w:rPr>
          <w:sz w:val="28"/>
          <w:szCs w:val="28"/>
          <w:lang w:val="uk-UA"/>
        </w:rPr>
        <w:t>ВИРІШИЛА:</w:t>
      </w:r>
    </w:p>
    <w:p w:rsidR="00953E46" w:rsidRPr="00970C9E" w:rsidRDefault="00953E46" w:rsidP="00953E4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970C9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70C9E">
        <w:rPr>
          <w:sz w:val="28"/>
          <w:szCs w:val="28"/>
        </w:rPr>
        <w:t>Затвердити Скробача Володимира Івановича керуючим справами виконавчого комітету Дублянської міської ради  20.11.2015 року.</w:t>
      </w:r>
    </w:p>
    <w:p w:rsidR="00953E46" w:rsidRPr="00970C9E" w:rsidRDefault="00953E46" w:rsidP="00953E4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970C9E">
        <w:rPr>
          <w:sz w:val="28"/>
          <w:szCs w:val="28"/>
        </w:rPr>
        <w:t>.</w:t>
      </w:r>
      <w:r>
        <w:rPr>
          <w:sz w:val="28"/>
          <w:szCs w:val="28"/>
        </w:rPr>
        <w:t xml:space="preserve"> Взяти до уваги, що </w:t>
      </w:r>
      <w:r w:rsidRPr="00970C9E">
        <w:rPr>
          <w:sz w:val="28"/>
          <w:szCs w:val="28"/>
        </w:rPr>
        <w:t>Скробач</w:t>
      </w:r>
      <w:r>
        <w:rPr>
          <w:sz w:val="28"/>
          <w:szCs w:val="28"/>
        </w:rPr>
        <w:t xml:space="preserve"> Володимир Іванович</w:t>
      </w:r>
      <w:r w:rsidRPr="00970C9E">
        <w:rPr>
          <w:sz w:val="28"/>
          <w:szCs w:val="28"/>
        </w:rPr>
        <w:t xml:space="preserve"> </w:t>
      </w:r>
      <w:r>
        <w:rPr>
          <w:sz w:val="28"/>
          <w:szCs w:val="28"/>
        </w:rPr>
        <w:t>має присвоєний</w:t>
      </w:r>
      <w:r w:rsidRPr="00970C9E">
        <w:rPr>
          <w:sz w:val="28"/>
          <w:szCs w:val="28"/>
        </w:rPr>
        <w:t xml:space="preserve"> 9-й ранг посадової особи органу місцевого самоврядування, що відноситься до 5-ї категорії посад. </w:t>
      </w:r>
    </w:p>
    <w:p w:rsidR="00953E46" w:rsidRDefault="00953E46" w:rsidP="00953E46">
      <w:pPr>
        <w:ind w:firstLine="540"/>
        <w:jc w:val="both"/>
        <w:rPr>
          <w:sz w:val="28"/>
          <w:szCs w:val="28"/>
        </w:rPr>
      </w:pPr>
    </w:p>
    <w:p w:rsidR="00953E46" w:rsidRDefault="00953E46" w:rsidP="00953E46">
      <w:pPr>
        <w:ind w:firstLine="540"/>
        <w:jc w:val="both"/>
        <w:rPr>
          <w:sz w:val="28"/>
          <w:szCs w:val="28"/>
        </w:rPr>
      </w:pPr>
    </w:p>
    <w:p w:rsidR="00953E46" w:rsidRDefault="00953E46" w:rsidP="00953E46">
      <w:pPr>
        <w:ind w:firstLine="540"/>
        <w:jc w:val="both"/>
        <w:rPr>
          <w:sz w:val="28"/>
          <w:szCs w:val="28"/>
        </w:rPr>
      </w:pPr>
    </w:p>
    <w:p w:rsidR="00953E46" w:rsidRPr="00970C9E" w:rsidRDefault="00953E46" w:rsidP="00953E46">
      <w:pPr>
        <w:ind w:firstLine="540"/>
        <w:jc w:val="both"/>
        <w:rPr>
          <w:sz w:val="28"/>
          <w:szCs w:val="28"/>
        </w:rPr>
      </w:pPr>
    </w:p>
    <w:p w:rsidR="00953E46" w:rsidRPr="00970C9E" w:rsidRDefault="00953E46" w:rsidP="00953E46">
      <w:pPr>
        <w:ind w:firstLine="540"/>
        <w:jc w:val="both"/>
        <w:rPr>
          <w:sz w:val="28"/>
          <w:szCs w:val="28"/>
        </w:rPr>
      </w:pPr>
    </w:p>
    <w:p w:rsidR="00953E46" w:rsidRPr="00970C9E" w:rsidRDefault="00953E46" w:rsidP="00953E46">
      <w:pPr>
        <w:ind w:firstLine="540"/>
        <w:jc w:val="center"/>
        <w:rPr>
          <w:sz w:val="28"/>
          <w:szCs w:val="28"/>
        </w:rPr>
      </w:pPr>
      <w:r w:rsidRPr="00970C9E">
        <w:rPr>
          <w:sz w:val="28"/>
          <w:szCs w:val="28"/>
        </w:rPr>
        <w:t>Міський голова    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DF8" w:rsidRDefault="003B1DF8">
      <w:r>
        <w:separator/>
      </w:r>
    </w:p>
  </w:endnote>
  <w:endnote w:type="continuationSeparator" w:id="0">
    <w:p w:rsidR="003B1DF8" w:rsidRDefault="003B1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DF8" w:rsidRDefault="003B1DF8">
      <w:r>
        <w:separator/>
      </w:r>
    </w:p>
  </w:footnote>
  <w:footnote w:type="continuationSeparator" w:id="0">
    <w:p w:rsidR="003B1DF8" w:rsidRDefault="003B1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1DF8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3E46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53E4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53E4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53E4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53E46"/>
    <w:rPr>
      <w:b/>
      <w:sz w:val="28"/>
      <w:lang w:val="uk-UA"/>
    </w:rPr>
  </w:style>
  <w:style w:type="paragraph" w:styleId="20">
    <w:name w:val="Body Text Indent 2"/>
    <w:basedOn w:val="a"/>
    <w:link w:val="21"/>
    <w:rsid w:val="00953E46"/>
    <w:pPr>
      <w:ind w:firstLine="851"/>
      <w:jc w:val="both"/>
    </w:pPr>
    <w:rPr>
      <w:sz w:val="22"/>
      <w:lang w:val="ru-RU"/>
    </w:rPr>
  </w:style>
  <w:style w:type="character" w:customStyle="1" w:styleId="21">
    <w:name w:val="Основний текст з відступом 2 Знак"/>
    <w:basedOn w:val="a0"/>
    <w:link w:val="20"/>
    <w:rsid w:val="00953E46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FB6D2-2871-4E4B-986C-E22EA53C2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601</Words>
  <Characters>343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2023-10-18T08:58:00Z</dcterms:modified>
</cp:coreProperties>
</file>