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F3521" w:rsidRPr="00175FB5" w:rsidRDefault="00AF3521" w:rsidP="00AF352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AF3521" w:rsidRPr="00175FB5" w:rsidRDefault="00AF3521" w:rsidP="00AF352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F3521" w:rsidRPr="00175FB5" w:rsidRDefault="00AF3521" w:rsidP="00AF352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F3521" w:rsidRPr="00175FB5" w:rsidRDefault="00AF3521" w:rsidP="00AF352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F3521" w:rsidRPr="00175FB5" w:rsidRDefault="00AF3521" w:rsidP="00AF352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F3521" w:rsidRPr="00175FB5" w:rsidRDefault="00AF3521" w:rsidP="00AF352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№57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4, площею 0,0996га кадастровий №4622710200:10:000:0071, гр. Колодій Павлу Петровичу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Колодій Павла Петровича, що проживає в м.Дубляни, вул. І.Мазепи, 26,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F3521" w:rsidRPr="00175FB5" w:rsidRDefault="00AF3521" w:rsidP="00AF352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4, площею 0,0996га кадастровий №4622710200:10:000:0071, гр. Колодій Павлу Петровичу.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Ів.Франка, 4, площею 0,0996га кадастровий №4622710200:10:000:0071, гр. Колодій Павлу Петровичу.</w:t>
      </w:r>
    </w:p>
    <w:p w:rsidR="00AF3521" w:rsidRPr="00175FB5" w:rsidRDefault="00AF3521" w:rsidP="00AF352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Колодій Павлу Петровичу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№4622710200:10:000:0071.</w:t>
      </w:r>
    </w:p>
    <w:p w:rsidR="00AF3521" w:rsidRPr="00175FB5" w:rsidRDefault="00AF3521" w:rsidP="00AF352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F3521" w:rsidRPr="00175FB5" w:rsidRDefault="00AF3521" w:rsidP="00AF3521">
      <w:pPr>
        <w:pStyle w:val="a9"/>
        <w:widowControl w:val="0"/>
        <w:ind w:firstLine="540"/>
        <w:rPr>
          <w:color w:val="111111"/>
          <w:szCs w:val="28"/>
        </w:rPr>
      </w:pPr>
    </w:p>
    <w:p w:rsidR="00AF3521" w:rsidRPr="00175FB5" w:rsidRDefault="00AF3521" w:rsidP="00AF3521">
      <w:pPr>
        <w:pStyle w:val="a9"/>
        <w:widowControl w:val="0"/>
        <w:ind w:firstLine="540"/>
        <w:rPr>
          <w:color w:val="111111"/>
          <w:szCs w:val="28"/>
        </w:rPr>
      </w:pPr>
    </w:p>
    <w:p w:rsidR="00AF3521" w:rsidRPr="00175FB5" w:rsidRDefault="00AF3521" w:rsidP="00AF3521">
      <w:pPr>
        <w:pStyle w:val="a9"/>
        <w:widowControl w:val="0"/>
        <w:ind w:firstLine="540"/>
        <w:rPr>
          <w:color w:val="111111"/>
          <w:szCs w:val="28"/>
        </w:rPr>
      </w:pPr>
    </w:p>
    <w:p w:rsidR="00AF3521" w:rsidRPr="00175FB5" w:rsidRDefault="00AF3521" w:rsidP="00AF352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231" w:rsidRDefault="00200231">
      <w:r>
        <w:separator/>
      </w:r>
    </w:p>
  </w:endnote>
  <w:endnote w:type="continuationSeparator" w:id="0">
    <w:p w:rsidR="00200231" w:rsidRDefault="0020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231" w:rsidRDefault="00200231">
      <w:r>
        <w:separator/>
      </w:r>
    </w:p>
  </w:footnote>
  <w:footnote w:type="continuationSeparator" w:id="0">
    <w:p w:rsidR="00200231" w:rsidRDefault="00200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23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3521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F352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F352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F352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F352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16790-5445-48EF-9CF9-BCD8E8793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2023-10-18T10:00:00Z</dcterms:modified>
</cp:coreProperties>
</file>