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92629" w:rsidRPr="00175FB5" w:rsidRDefault="00692629" w:rsidP="0069262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692629" w:rsidRPr="00175FB5" w:rsidRDefault="00692629" w:rsidP="0069262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92629" w:rsidRPr="00175FB5" w:rsidRDefault="00692629" w:rsidP="0069262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92629" w:rsidRPr="00175FB5" w:rsidRDefault="00692629" w:rsidP="0069262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92629" w:rsidRPr="00175FB5" w:rsidRDefault="00692629" w:rsidP="0069262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92629" w:rsidRPr="00175FB5" w:rsidRDefault="00692629" w:rsidP="0069262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№99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6,  площею 0,1000га кадастровий №4622710200:10:000:0047, гр. Кравець Петру Михайловичу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Кравець Петра Михайловича, що проживає в м.Дубляни, вул. Шептицького, 53,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92629" w:rsidRPr="00175FB5" w:rsidRDefault="00692629" w:rsidP="0069262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6,  площею 0,1000га кадастровий №4622710200:10:000:0047, гр. Кравець Петру Михайловичу.</w:t>
      </w:r>
    </w:p>
    <w:p w:rsidR="00692629" w:rsidRPr="00175FB5" w:rsidRDefault="00692629" w:rsidP="0069262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6,  площею 0,1000га кадастровий №4622710200:10:000:0047, гр. Кравець Петру Михайловичу.</w:t>
      </w:r>
    </w:p>
    <w:p w:rsidR="00692629" w:rsidRPr="00175FB5" w:rsidRDefault="00692629" w:rsidP="0069262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Кравець Петру Михайловичу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№4622710200:10:000:0047.</w:t>
      </w:r>
    </w:p>
    <w:p w:rsidR="00692629" w:rsidRPr="00175FB5" w:rsidRDefault="00692629" w:rsidP="0069262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92629" w:rsidRPr="00175FB5" w:rsidRDefault="00692629" w:rsidP="00692629">
      <w:pPr>
        <w:pStyle w:val="a9"/>
        <w:widowControl w:val="0"/>
        <w:ind w:firstLine="540"/>
        <w:rPr>
          <w:color w:val="111111"/>
          <w:szCs w:val="28"/>
        </w:rPr>
      </w:pPr>
    </w:p>
    <w:p w:rsidR="00692629" w:rsidRPr="00175FB5" w:rsidRDefault="00692629" w:rsidP="00692629">
      <w:pPr>
        <w:pStyle w:val="a9"/>
        <w:widowControl w:val="0"/>
        <w:ind w:firstLine="540"/>
        <w:rPr>
          <w:color w:val="111111"/>
          <w:szCs w:val="28"/>
        </w:rPr>
      </w:pPr>
    </w:p>
    <w:p w:rsidR="00692629" w:rsidRPr="00175FB5" w:rsidRDefault="00692629" w:rsidP="00692629">
      <w:pPr>
        <w:pStyle w:val="a9"/>
        <w:widowControl w:val="0"/>
        <w:ind w:firstLine="540"/>
        <w:rPr>
          <w:color w:val="111111"/>
          <w:szCs w:val="28"/>
        </w:rPr>
      </w:pPr>
    </w:p>
    <w:p w:rsidR="00692629" w:rsidRPr="00175FB5" w:rsidRDefault="00692629" w:rsidP="0069262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CF8" w:rsidRDefault="00AA3CF8">
      <w:r>
        <w:separator/>
      </w:r>
    </w:p>
  </w:endnote>
  <w:endnote w:type="continuationSeparator" w:id="0">
    <w:p w:rsidR="00AA3CF8" w:rsidRDefault="00AA3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CF8" w:rsidRDefault="00AA3CF8">
      <w:r>
        <w:separator/>
      </w:r>
    </w:p>
  </w:footnote>
  <w:footnote w:type="continuationSeparator" w:id="0">
    <w:p w:rsidR="00AA3CF8" w:rsidRDefault="00AA3C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92629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3CF8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9262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9262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9262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9262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EDA7B-8A08-4702-8FD3-7741697A6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2023-10-18T10:31:00Z</dcterms:modified>
</cp:coreProperties>
</file>