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C64A4" w:rsidRPr="00175FB5" w:rsidRDefault="002C64A4" w:rsidP="002C64A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C64A4" w:rsidRPr="00175FB5" w:rsidRDefault="002C64A4" w:rsidP="002C64A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C64A4" w:rsidRPr="00175FB5" w:rsidRDefault="002C64A4" w:rsidP="002C64A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C64A4" w:rsidRPr="00175FB5" w:rsidRDefault="002C64A4" w:rsidP="002C64A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C64A4" w:rsidRPr="00175FB5" w:rsidRDefault="002C64A4" w:rsidP="002C64A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C64A4" w:rsidRPr="00175FB5" w:rsidRDefault="002C64A4" w:rsidP="002C64A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C64A4" w:rsidRPr="00175FB5" w:rsidRDefault="002C64A4" w:rsidP="002C64A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C64A4" w:rsidRPr="00175FB5" w:rsidRDefault="002C64A4" w:rsidP="002C64A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№102</w:t>
      </w:r>
      <w:r w:rsidRPr="00175FB5">
        <w:rPr>
          <w:color w:val="111111"/>
          <w:sz w:val="28"/>
          <w:szCs w:val="28"/>
        </w:rPr>
        <w:tab/>
      </w:r>
    </w:p>
    <w:p w:rsidR="002C64A4" w:rsidRPr="00175FB5" w:rsidRDefault="002C64A4" w:rsidP="002C64A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C64A4" w:rsidRPr="00175FB5" w:rsidRDefault="002C64A4" w:rsidP="002C64A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12, площею 0,1000га кадастровий №4622710200:10:000:0029, гр. Кіт Івану Ігоровичу</w:t>
      </w:r>
    </w:p>
    <w:p w:rsidR="002C64A4" w:rsidRPr="00175FB5" w:rsidRDefault="002C64A4" w:rsidP="002C64A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C64A4" w:rsidRPr="00175FB5" w:rsidRDefault="002C64A4" w:rsidP="002C64A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Кіт Івана Ігоровича, що проживає в м.Дубляни, вул. Коцюбинського, 59,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C64A4" w:rsidRPr="00175FB5" w:rsidRDefault="002C64A4" w:rsidP="002C64A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C64A4" w:rsidRPr="00175FB5" w:rsidRDefault="002C64A4" w:rsidP="002C64A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12, площею 0,1000га кадастровий №4622710200:10:000:0029, гр. Кіт Івану Ігоровичу.</w:t>
      </w:r>
    </w:p>
    <w:p w:rsidR="002C64A4" w:rsidRPr="00175FB5" w:rsidRDefault="002C64A4" w:rsidP="002C64A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12, площею 0,1000га кадастровий №4622710200:10:000:0029, гр. Кіт Івану Ігоровичу.</w:t>
      </w:r>
    </w:p>
    <w:p w:rsidR="002C64A4" w:rsidRPr="00175FB5" w:rsidRDefault="002C64A4" w:rsidP="002C64A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 Кіт Івану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№4622710200:10:000:0029.</w:t>
      </w:r>
    </w:p>
    <w:p w:rsidR="002C64A4" w:rsidRPr="00175FB5" w:rsidRDefault="002C64A4" w:rsidP="002C64A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C64A4" w:rsidRPr="00175FB5" w:rsidRDefault="002C64A4" w:rsidP="002C64A4">
      <w:pPr>
        <w:pStyle w:val="a9"/>
        <w:widowControl w:val="0"/>
        <w:ind w:firstLine="540"/>
        <w:rPr>
          <w:color w:val="111111"/>
          <w:szCs w:val="28"/>
        </w:rPr>
      </w:pPr>
    </w:p>
    <w:p w:rsidR="002C64A4" w:rsidRPr="00175FB5" w:rsidRDefault="002C64A4" w:rsidP="002C64A4">
      <w:pPr>
        <w:pStyle w:val="a9"/>
        <w:widowControl w:val="0"/>
        <w:ind w:firstLine="540"/>
        <w:rPr>
          <w:color w:val="111111"/>
          <w:szCs w:val="28"/>
        </w:rPr>
      </w:pPr>
    </w:p>
    <w:p w:rsidR="002C64A4" w:rsidRPr="00175FB5" w:rsidRDefault="002C64A4" w:rsidP="002C64A4">
      <w:pPr>
        <w:pStyle w:val="a9"/>
        <w:widowControl w:val="0"/>
        <w:ind w:firstLine="540"/>
        <w:rPr>
          <w:color w:val="111111"/>
          <w:szCs w:val="28"/>
        </w:rPr>
      </w:pPr>
    </w:p>
    <w:p w:rsidR="002C64A4" w:rsidRPr="00175FB5" w:rsidRDefault="002C64A4" w:rsidP="002C64A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C64A4" w:rsidRPr="00175FB5" w:rsidRDefault="002C64A4" w:rsidP="002C64A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BA1" w:rsidRDefault="00395BA1">
      <w:r>
        <w:separator/>
      </w:r>
    </w:p>
  </w:endnote>
  <w:endnote w:type="continuationSeparator" w:id="0">
    <w:p w:rsidR="00395BA1" w:rsidRDefault="0039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BA1" w:rsidRDefault="00395BA1">
      <w:r>
        <w:separator/>
      </w:r>
    </w:p>
  </w:footnote>
  <w:footnote w:type="continuationSeparator" w:id="0">
    <w:p w:rsidR="00395BA1" w:rsidRDefault="00395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64A4"/>
    <w:rsid w:val="002C74B0"/>
    <w:rsid w:val="002E7407"/>
    <w:rsid w:val="0030555B"/>
    <w:rsid w:val="003571CE"/>
    <w:rsid w:val="00395BA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C64A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C64A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C64A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C64A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DF40-51E9-4104-9E63-1DAA2FE79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2023-10-18T10:33:00Z</dcterms:modified>
</cp:coreProperties>
</file>