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093676" w:rsidRPr="00175FB5" w:rsidRDefault="00093676" w:rsidP="00093676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093676" w:rsidRPr="00175FB5" w:rsidRDefault="00093676" w:rsidP="00093676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093676" w:rsidRPr="00175FB5" w:rsidRDefault="00093676" w:rsidP="00093676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093676" w:rsidRPr="00175FB5" w:rsidRDefault="00093676" w:rsidP="00093676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093676" w:rsidRPr="00175FB5" w:rsidRDefault="00093676" w:rsidP="0009367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093676" w:rsidRPr="00175FB5" w:rsidRDefault="00093676" w:rsidP="0009367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093676" w:rsidRPr="00175FB5" w:rsidRDefault="00093676" w:rsidP="00093676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093676" w:rsidRPr="00175FB5" w:rsidRDefault="00093676" w:rsidP="0009367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№115</w:t>
      </w:r>
    </w:p>
    <w:p w:rsidR="00093676" w:rsidRPr="00175FB5" w:rsidRDefault="00093676" w:rsidP="0009367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093676" w:rsidRPr="00175FB5" w:rsidRDefault="00093676" w:rsidP="0009367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11, площею 0,0996га кадастровий №4622710200:10:000:0058, гр. Кондрат Галині Володимирівні</w:t>
      </w:r>
    </w:p>
    <w:p w:rsidR="00093676" w:rsidRPr="00175FB5" w:rsidRDefault="00093676" w:rsidP="0009367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093676" w:rsidRPr="00175FB5" w:rsidRDefault="00093676" w:rsidP="0009367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Кондрат Галини Володимирівни, що проживає в с.М.Підліски, вул. Симоненка, 20,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093676" w:rsidRPr="00175FB5" w:rsidRDefault="00093676" w:rsidP="0009367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093676" w:rsidRPr="00175FB5" w:rsidRDefault="00093676" w:rsidP="0009367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11, площею 0,1000га кадастровий №4622710200:10:000:0058, гр. Кондрат Галині Володимирівні.</w:t>
      </w:r>
    </w:p>
    <w:p w:rsidR="00093676" w:rsidRPr="00175FB5" w:rsidRDefault="00093676" w:rsidP="0009367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11, площею 0,1000га кадастровий №4622710200:10:000:0058, гр. Кондрат Галині Володимирівні.</w:t>
      </w:r>
    </w:p>
    <w:p w:rsidR="00093676" w:rsidRPr="00175FB5" w:rsidRDefault="00093676" w:rsidP="0009367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Кондрат Галині Володимирівні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№4622710200:10:000:0058.</w:t>
      </w:r>
    </w:p>
    <w:p w:rsidR="00093676" w:rsidRPr="00175FB5" w:rsidRDefault="00093676" w:rsidP="00093676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093676" w:rsidRPr="00175FB5" w:rsidRDefault="00093676" w:rsidP="00093676">
      <w:pPr>
        <w:pStyle w:val="a9"/>
        <w:widowControl w:val="0"/>
        <w:ind w:firstLine="540"/>
        <w:rPr>
          <w:color w:val="111111"/>
          <w:szCs w:val="28"/>
        </w:rPr>
      </w:pPr>
    </w:p>
    <w:p w:rsidR="00093676" w:rsidRPr="00175FB5" w:rsidRDefault="00093676" w:rsidP="00093676">
      <w:pPr>
        <w:pStyle w:val="a9"/>
        <w:widowControl w:val="0"/>
        <w:ind w:firstLine="540"/>
        <w:rPr>
          <w:color w:val="111111"/>
          <w:szCs w:val="28"/>
        </w:rPr>
      </w:pPr>
    </w:p>
    <w:p w:rsidR="00093676" w:rsidRPr="00175FB5" w:rsidRDefault="00093676" w:rsidP="00093676">
      <w:pPr>
        <w:pStyle w:val="a9"/>
        <w:widowControl w:val="0"/>
        <w:ind w:firstLine="540"/>
        <w:rPr>
          <w:color w:val="111111"/>
          <w:szCs w:val="28"/>
        </w:rPr>
      </w:pPr>
    </w:p>
    <w:p w:rsidR="00093676" w:rsidRPr="00175FB5" w:rsidRDefault="00093676" w:rsidP="00093676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093676" w:rsidRPr="00175FB5" w:rsidRDefault="00093676" w:rsidP="00093676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7B1F" w:rsidRDefault="00767B1F">
      <w:r>
        <w:separator/>
      </w:r>
    </w:p>
  </w:endnote>
  <w:endnote w:type="continuationSeparator" w:id="0">
    <w:p w:rsidR="00767B1F" w:rsidRDefault="00767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7B1F" w:rsidRDefault="00767B1F">
      <w:r>
        <w:separator/>
      </w:r>
    </w:p>
  </w:footnote>
  <w:footnote w:type="continuationSeparator" w:id="0">
    <w:p w:rsidR="00767B1F" w:rsidRDefault="00767B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3676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67B1F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09367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09367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09367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093676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C94EC-7A05-4D0E-8E9C-3667F77FD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1143</Words>
  <Characters>652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2023-10-18T10:43:00Z</dcterms:modified>
</cp:coreProperties>
</file>