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9047E" w:rsidRPr="00175FB5" w:rsidRDefault="0029047E" w:rsidP="0029047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29047E" w:rsidRPr="00175FB5" w:rsidRDefault="0029047E" w:rsidP="0029047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9047E" w:rsidRPr="00175FB5" w:rsidRDefault="0029047E" w:rsidP="0029047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9047E" w:rsidRPr="00175FB5" w:rsidRDefault="0029047E" w:rsidP="0029047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9047E" w:rsidRPr="00175FB5" w:rsidRDefault="0029047E" w:rsidP="0029047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9047E" w:rsidRPr="00175FB5" w:rsidRDefault="0029047E" w:rsidP="0029047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9047E" w:rsidRPr="00175FB5" w:rsidRDefault="0029047E" w:rsidP="0029047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9047E" w:rsidRPr="00175FB5" w:rsidRDefault="0029047E" w:rsidP="0029047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№122       </w:t>
      </w:r>
      <w:r w:rsidRPr="00175FB5">
        <w:rPr>
          <w:color w:val="111111"/>
          <w:sz w:val="28"/>
          <w:szCs w:val="28"/>
        </w:rPr>
        <w:tab/>
      </w:r>
    </w:p>
    <w:p w:rsidR="0029047E" w:rsidRPr="00175FB5" w:rsidRDefault="0029047E" w:rsidP="0029047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29047E" w:rsidRPr="00175FB5" w:rsidRDefault="0029047E" w:rsidP="0029047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Вербицького,19, площею 0,0996га, кадастровий №4622710200:10:000:0011, гр. Кригуль Мар’яні Володимирівні</w:t>
      </w:r>
    </w:p>
    <w:p w:rsidR="0029047E" w:rsidRPr="00175FB5" w:rsidRDefault="0029047E" w:rsidP="0029047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29047E" w:rsidRPr="00175FB5" w:rsidRDefault="0029047E" w:rsidP="0029047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Кригуль Мар’яни Володимирівни, що проживає в м.Дубляни, вул. Коцюбинського, 12,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9047E" w:rsidRPr="00175FB5" w:rsidRDefault="0029047E" w:rsidP="0029047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29047E" w:rsidRPr="00175FB5" w:rsidRDefault="0029047E" w:rsidP="0029047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Вербицького,19, площею 0,0996га, кадастровий №4622710200:10:000:0011, гр. Кригуль Мар’яні Володимирівні.</w:t>
      </w:r>
    </w:p>
    <w:p w:rsidR="0029047E" w:rsidRPr="00175FB5" w:rsidRDefault="0029047E" w:rsidP="0029047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Вербицького,19, площею 0,0996га, кадастровий №4622710200:10:000:0011, гр. Кригуль Мар’яні Володимирівні.</w:t>
      </w:r>
    </w:p>
    <w:p w:rsidR="0029047E" w:rsidRPr="00175FB5" w:rsidRDefault="0029047E" w:rsidP="0029047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Кригуль Мар’яні Володимирівні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№4622710200:10:000:0011.</w:t>
      </w:r>
    </w:p>
    <w:p w:rsidR="0029047E" w:rsidRPr="00175FB5" w:rsidRDefault="0029047E" w:rsidP="0029047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9047E" w:rsidRPr="00175FB5" w:rsidRDefault="0029047E" w:rsidP="0029047E">
      <w:pPr>
        <w:pStyle w:val="a9"/>
        <w:widowControl w:val="0"/>
        <w:ind w:firstLine="540"/>
        <w:rPr>
          <w:color w:val="111111"/>
          <w:szCs w:val="28"/>
        </w:rPr>
      </w:pPr>
    </w:p>
    <w:p w:rsidR="0029047E" w:rsidRPr="00175FB5" w:rsidRDefault="0029047E" w:rsidP="0029047E">
      <w:pPr>
        <w:pStyle w:val="a9"/>
        <w:widowControl w:val="0"/>
        <w:ind w:firstLine="540"/>
        <w:rPr>
          <w:color w:val="111111"/>
          <w:szCs w:val="28"/>
        </w:rPr>
      </w:pPr>
    </w:p>
    <w:p w:rsidR="0029047E" w:rsidRPr="00175FB5" w:rsidRDefault="0029047E" w:rsidP="0029047E">
      <w:pPr>
        <w:pStyle w:val="a9"/>
        <w:widowControl w:val="0"/>
        <w:ind w:firstLine="540"/>
        <w:rPr>
          <w:color w:val="111111"/>
          <w:szCs w:val="28"/>
        </w:rPr>
      </w:pPr>
    </w:p>
    <w:p w:rsidR="0029047E" w:rsidRPr="00175FB5" w:rsidRDefault="0029047E" w:rsidP="0029047E">
      <w:pPr>
        <w:pStyle w:val="a9"/>
        <w:widowControl w:val="0"/>
        <w:ind w:firstLine="540"/>
        <w:rPr>
          <w:color w:val="111111"/>
          <w:szCs w:val="28"/>
        </w:rPr>
      </w:pPr>
    </w:p>
    <w:p w:rsidR="0029047E" w:rsidRPr="00175FB5" w:rsidRDefault="0029047E" w:rsidP="0029047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F00" w:rsidRDefault="00FF7F00">
      <w:r>
        <w:separator/>
      </w:r>
    </w:p>
  </w:endnote>
  <w:endnote w:type="continuationSeparator" w:id="0">
    <w:p w:rsidR="00FF7F00" w:rsidRDefault="00FF7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F00" w:rsidRDefault="00FF7F00">
      <w:r>
        <w:separator/>
      </w:r>
    </w:p>
  </w:footnote>
  <w:footnote w:type="continuationSeparator" w:id="0">
    <w:p w:rsidR="00FF7F00" w:rsidRDefault="00FF7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047E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F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9047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9047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9047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9047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18508-D5B0-4F4E-B1EB-819DE3941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1145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2023-10-18T10:49:00Z</dcterms:modified>
</cp:coreProperties>
</file>