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527A2" w:rsidRPr="00175FB5" w:rsidRDefault="00E527A2" w:rsidP="00E527A2">
      <w:pPr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E527A2" w:rsidRPr="00175FB5" w:rsidRDefault="00E527A2" w:rsidP="00E527A2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E527A2" w:rsidRPr="00175FB5" w:rsidRDefault="00E527A2" w:rsidP="00E527A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E527A2" w:rsidRPr="00175FB5" w:rsidRDefault="00E527A2" w:rsidP="00E527A2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E527A2" w:rsidRPr="00175FB5" w:rsidRDefault="00E527A2" w:rsidP="00E527A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E527A2" w:rsidRPr="00175FB5" w:rsidRDefault="00E527A2" w:rsidP="00E527A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E527A2" w:rsidRPr="00175FB5" w:rsidRDefault="00E527A2" w:rsidP="00E527A2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527A2" w:rsidRPr="00175FB5" w:rsidRDefault="00E527A2" w:rsidP="00E527A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№123</w:t>
      </w:r>
    </w:p>
    <w:p w:rsidR="00E527A2" w:rsidRPr="00175FB5" w:rsidRDefault="00E527A2" w:rsidP="00E527A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E527A2" w:rsidRPr="00175FB5" w:rsidRDefault="00E527A2" w:rsidP="00E527A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 будівель та споруд в с.Малі Підліски, вул.Вербицького,20, площею 0,1000га, кадастровий №4622710200:10:000:0094,гр. Шмиг Ірині Богданівні </w:t>
      </w:r>
    </w:p>
    <w:p w:rsidR="00E527A2" w:rsidRPr="00175FB5" w:rsidRDefault="00E527A2" w:rsidP="00E527A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E527A2" w:rsidRPr="00175FB5" w:rsidRDefault="00E527A2" w:rsidP="00E527A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Шмиг Ірини Богданівни, що проживає в м.Дубляни, вул. Шевченка,23/15,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E527A2" w:rsidRPr="00175FB5" w:rsidRDefault="00E527A2" w:rsidP="00E527A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E527A2" w:rsidRPr="00175FB5" w:rsidRDefault="00E527A2" w:rsidP="00E527A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вул.Вербицького,20, площею 0,1000га, кадастровий №4622710200:10:000:0094,гр. Шмиг Ірині Богданівні.</w:t>
      </w:r>
    </w:p>
    <w:p w:rsidR="00E527A2" w:rsidRPr="00175FB5" w:rsidRDefault="00E527A2" w:rsidP="00E527A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вул.Вербицького,20, площею 0,1000га, кадастровий №4622710200:10:000:0094,гр. Шмиг Ірині Богданівні.</w:t>
      </w:r>
    </w:p>
    <w:p w:rsidR="00E527A2" w:rsidRPr="00175FB5" w:rsidRDefault="00E527A2" w:rsidP="00E527A2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Шмиг Ірині Богданівні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– кадастровий №4622710200:10:000:0094.</w:t>
      </w:r>
    </w:p>
    <w:p w:rsidR="00E527A2" w:rsidRPr="00175FB5" w:rsidRDefault="00E527A2" w:rsidP="00E527A2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 xml:space="preserve">        4. Контроль за виконанням рішення покласти на постійну депутатську комісію з питань землекористування та екології.</w:t>
      </w:r>
    </w:p>
    <w:p w:rsidR="00E527A2" w:rsidRPr="00175FB5" w:rsidRDefault="00E527A2" w:rsidP="00E527A2">
      <w:pPr>
        <w:pStyle w:val="a9"/>
        <w:widowControl w:val="0"/>
        <w:ind w:firstLine="540"/>
        <w:rPr>
          <w:color w:val="111111"/>
          <w:szCs w:val="28"/>
        </w:rPr>
      </w:pPr>
    </w:p>
    <w:p w:rsidR="00E527A2" w:rsidRPr="00175FB5" w:rsidRDefault="00E527A2" w:rsidP="00E527A2">
      <w:pPr>
        <w:pStyle w:val="a9"/>
        <w:widowControl w:val="0"/>
        <w:ind w:firstLine="540"/>
        <w:rPr>
          <w:color w:val="111111"/>
          <w:szCs w:val="28"/>
        </w:rPr>
      </w:pPr>
    </w:p>
    <w:p w:rsidR="00E527A2" w:rsidRPr="00175FB5" w:rsidRDefault="00E527A2" w:rsidP="00E527A2">
      <w:pPr>
        <w:pStyle w:val="a9"/>
        <w:widowControl w:val="0"/>
        <w:ind w:firstLine="540"/>
        <w:rPr>
          <w:color w:val="111111"/>
          <w:szCs w:val="28"/>
        </w:rPr>
      </w:pPr>
    </w:p>
    <w:p w:rsidR="00E527A2" w:rsidRPr="00175FB5" w:rsidRDefault="00E527A2" w:rsidP="00E527A2">
      <w:pPr>
        <w:pStyle w:val="a9"/>
        <w:widowControl w:val="0"/>
        <w:ind w:firstLine="540"/>
        <w:rPr>
          <w:color w:val="111111"/>
          <w:szCs w:val="28"/>
        </w:rPr>
      </w:pPr>
    </w:p>
    <w:p w:rsidR="00E527A2" w:rsidRPr="00175FB5" w:rsidRDefault="00E527A2" w:rsidP="00E527A2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</w:t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</w:r>
      <w:r w:rsidRPr="00175FB5">
        <w:rPr>
          <w:b w:val="0"/>
          <w:color w:val="111111"/>
          <w:szCs w:val="28"/>
        </w:rPr>
        <w:tab/>
        <w:t>В.Ю.Попович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98E" w:rsidRDefault="0047598E">
      <w:r>
        <w:separator/>
      </w:r>
    </w:p>
  </w:endnote>
  <w:endnote w:type="continuationSeparator" w:id="0">
    <w:p w:rsidR="0047598E" w:rsidRDefault="00475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98E" w:rsidRDefault="0047598E">
      <w:r>
        <w:separator/>
      </w:r>
    </w:p>
  </w:footnote>
  <w:footnote w:type="continuationSeparator" w:id="0">
    <w:p w:rsidR="0047598E" w:rsidRDefault="00475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598E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527A2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527A2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527A2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E527A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E527A2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7943D1-3C65-46DA-BA07-456843A6E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1106</Words>
  <Characters>631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2023-10-18T10:49:00Z</dcterms:modified>
</cp:coreProperties>
</file>