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2F4896" w:rsidRPr="00175FB5" w:rsidRDefault="002F4896" w:rsidP="002F489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2F4896" w:rsidRPr="00175FB5" w:rsidRDefault="002F4896" w:rsidP="002F4896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2F4896" w:rsidRPr="00175FB5" w:rsidRDefault="002F4896" w:rsidP="002F4896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2F4896" w:rsidRPr="00175FB5" w:rsidRDefault="002F4896" w:rsidP="002F4896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2F4896" w:rsidRPr="00175FB5" w:rsidRDefault="002F4896" w:rsidP="002F489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2F4896" w:rsidRPr="00175FB5" w:rsidRDefault="002F4896" w:rsidP="002F4896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№162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7, площею 0,1000га, кадастровий №4622710200:10:000:0135, гр. Максимець Лесі Ігорівні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Максимець Лесі Ігорівни, що проживає в с.М.Підліски, вул. Київська, 35,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2F4896" w:rsidRPr="00175FB5" w:rsidRDefault="002F4896" w:rsidP="002F489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вул.Джерельна, 7, площею 0,1000га, кадастровий №4622710200:10:000:0135, гр. Максимець Лесі Ігорівні.</w:t>
      </w:r>
    </w:p>
    <w:p w:rsidR="002F4896" w:rsidRPr="00175FB5" w:rsidRDefault="002F4896" w:rsidP="002F4896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вул.Джерельна, 7, площею 0,1000га, кадастровий №4622710200:10:000:0135, гр. Максимець Лесі Ігорівні.</w:t>
      </w:r>
    </w:p>
    <w:p w:rsidR="002F4896" w:rsidRPr="00175FB5" w:rsidRDefault="002F4896" w:rsidP="002F4896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Максимець Лесі Ігорівні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№4622710200:10:000:0135.</w:t>
      </w:r>
    </w:p>
    <w:p w:rsidR="002F4896" w:rsidRPr="00175FB5" w:rsidRDefault="002F4896" w:rsidP="002F4896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2F4896" w:rsidRPr="00175FB5" w:rsidRDefault="002F4896" w:rsidP="002F4896">
      <w:pPr>
        <w:pStyle w:val="a9"/>
        <w:widowControl w:val="0"/>
        <w:ind w:firstLine="540"/>
        <w:rPr>
          <w:color w:val="111111"/>
          <w:szCs w:val="28"/>
        </w:rPr>
      </w:pPr>
    </w:p>
    <w:p w:rsidR="002F4896" w:rsidRPr="00175FB5" w:rsidRDefault="002F4896" w:rsidP="002F4896">
      <w:pPr>
        <w:pStyle w:val="a9"/>
        <w:widowControl w:val="0"/>
        <w:ind w:firstLine="540"/>
        <w:rPr>
          <w:color w:val="111111"/>
          <w:szCs w:val="28"/>
        </w:rPr>
      </w:pPr>
    </w:p>
    <w:p w:rsidR="002F4896" w:rsidRPr="00175FB5" w:rsidRDefault="002F4896" w:rsidP="002F4896">
      <w:pPr>
        <w:pStyle w:val="a9"/>
        <w:widowControl w:val="0"/>
        <w:ind w:firstLine="540"/>
        <w:rPr>
          <w:color w:val="111111"/>
          <w:szCs w:val="28"/>
        </w:rPr>
      </w:pPr>
    </w:p>
    <w:p w:rsidR="002F4896" w:rsidRPr="00175FB5" w:rsidRDefault="002F4896" w:rsidP="002F4896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633E" w:rsidRDefault="003C633E">
      <w:r>
        <w:separator/>
      </w:r>
    </w:p>
  </w:endnote>
  <w:endnote w:type="continuationSeparator" w:id="0">
    <w:p w:rsidR="003C633E" w:rsidRDefault="003C6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633E" w:rsidRDefault="003C633E">
      <w:r>
        <w:separator/>
      </w:r>
    </w:p>
  </w:footnote>
  <w:footnote w:type="continuationSeparator" w:id="0">
    <w:p w:rsidR="003C633E" w:rsidRDefault="003C6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4896"/>
    <w:rsid w:val="0030555B"/>
    <w:rsid w:val="003571CE"/>
    <w:rsid w:val="00397D8A"/>
    <w:rsid w:val="003C633E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2F489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2F489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2F489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2F489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FA1D45-891F-44F9-A24F-1216723EF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1122</Words>
  <Characters>640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2023-11-09T10:44:00Z</dcterms:modified>
</cp:coreProperties>
</file>