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518D9" w:rsidRPr="00175FB5" w:rsidRDefault="00D518D9" w:rsidP="00D518D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518D9" w:rsidRPr="00175FB5" w:rsidRDefault="00D518D9" w:rsidP="00D518D9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518D9" w:rsidRPr="00175FB5" w:rsidRDefault="00D518D9" w:rsidP="00D518D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518D9" w:rsidRPr="00175FB5" w:rsidRDefault="00D518D9" w:rsidP="00D518D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518D9" w:rsidRPr="00175FB5" w:rsidRDefault="00D518D9" w:rsidP="00D518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518D9" w:rsidRPr="00175FB5" w:rsidRDefault="00D518D9" w:rsidP="00D518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 РІШЕННЯ 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     №194         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в м.Дубляни, вул.А.Шептицького,46 площею 0,0821га, кадастровий №4622710200:01:007:0145, Дембіцькій С.І, Дембіцькому Ю.В., Дембіцькому Ю.Ю.</w:t>
      </w:r>
    </w:p>
    <w:p w:rsidR="00D518D9" w:rsidRPr="00175FB5" w:rsidRDefault="00D518D9" w:rsidP="00D518D9">
      <w:pPr>
        <w:widowControl w:val="0"/>
        <w:ind w:firstLine="540"/>
        <w:jc w:val="both"/>
        <w:rPr>
          <w:b/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Дембіцької С.І, Дембіцького Ю.В., Дембіцького Ю.Ю., що проживає у м. Дубляни, вул.Шептицького, 46,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518D9" w:rsidRPr="00175FB5" w:rsidRDefault="00D518D9" w:rsidP="00D518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в м. Дубляни, вул.Шептицького, 46, площею 0,0821га, кадастровий 4622710200:01:007:0145 Дембіцькій С.І, Дембіцькому Ю.В., Дембіцькому Ю.Ю.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м. Дубляни, вул.Шептицького, 46, площею 0,0821га, кадастровий 4622710200:01:007:0145 Дембіцькій С.І, Дембіцькому Ю.В., Дембіцькому Ю.Ю.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Дембіцькій С.І, Дембіцькому Ю.В., Дембіцькому Ю.Ю. звернутися у реєстраційну службу Жовківського районного управління юстиції  для реєстрації права приватної власності на земельну ділянку за адресою: м. Дубляни, вул.Шептицького, 46, площею 0,0821га, кадастровий 4622710200:01:007:0145 </w:t>
      </w:r>
    </w:p>
    <w:p w:rsidR="00D518D9" w:rsidRPr="00175FB5" w:rsidRDefault="00D518D9" w:rsidP="00D518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518D9" w:rsidRPr="00175FB5" w:rsidRDefault="00D518D9" w:rsidP="00D518D9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</w:p>
    <w:p w:rsidR="00D518D9" w:rsidRPr="00175FB5" w:rsidRDefault="00D518D9" w:rsidP="00D518D9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D518D9" w:rsidRPr="00175FB5" w:rsidRDefault="00D518D9" w:rsidP="00D518D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3D8" w:rsidRDefault="00CB23D8">
      <w:r>
        <w:separator/>
      </w:r>
    </w:p>
  </w:endnote>
  <w:endnote w:type="continuationSeparator" w:id="0">
    <w:p w:rsidR="00CB23D8" w:rsidRDefault="00CB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3D8" w:rsidRDefault="00CB23D8">
      <w:r>
        <w:separator/>
      </w:r>
    </w:p>
  </w:footnote>
  <w:footnote w:type="continuationSeparator" w:id="0">
    <w:p w:rsidR="00CB23D8" w:rsidRDefault="00CB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3D8"/>
    <w:rsid w:val="00CB2413"/>
    <w:rsid w:val="00CB2D62"/>
    <w:rsid w:val="00D06C91"/>
    <w:rsid w:val="00D30A86"/>
    <w:rsid w:val="00D42E0A"/>
    <w:rsid w:val="00D518D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518D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518D9"/>
    <w:rPr>
      <w:i/>
      <w:iCs/>
      <w:sz w:val="24"/>
      <w:szCs w:val="24"/>
    </w:rPr>
  </w:style>
  <w:style w:type="paragraph" w:styleId="a9">
    <w:name w:val="Normal (Web)"/>
    <w:basedOn w:val="a"/>
    <w:rsid w:val="00D518D9"/>
    <w:pPr>
      <w:spacing w:before="100" w:beforeAutospacing="1" w:after="100" w:afterAutospacing="1"/>
    </w:pPr>
    <w:rPr>
      <w:szCs w:val="24"/>
      <w:lang w:val="ru-RU"/>
    </w:rPr>
  </w:style>
  <w:style w:type="paragraph" w:styleId="aa">
    <w:name w:val="Title"/>
    <w:basedOn w:val="a"/>
    <w:link w:val="ab"/>
    <w:qFormat/>
    <w:rsid w:val="00D518D9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D518D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FECC2-D7BA-4564-96A6-C35CB7C0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1254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2023-11-09T11:09:00Z</dcterms:modified>
</cp:coreProperties>
</file>