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41290" w:rsidRPr="00175FB5" w:rsidRDefault="00641290" w:rsidP="0064129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641290" w:rsidRPr="00175FB5" w:rsidRDefault="00641290" w:rsidP="00641290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41290" w:rsidRPr="00175FB5" w:rsidRDefault="00641290" w:rsidP="00641290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41290" w:rsidRPr="00175FB5" w:rsidRDefault="00641290" w:rsidP="00641290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41290" w:rsidRPr="00175FB5" w:rsidRDefault="00641290" w:rsidP="0064129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41290" w:rsidRPr="00175FB5" w:rsidRDefault="00641290" w:rsidP="00641290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41290" w:rsidRPr="00175FB5" w:rsidRDefault="00641290" w:rsidP="00641290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41290" w:rsidRPr="00175FB5" w:rsidRDefault="00641290" w:rsidP="006412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</w:t>
      </w:r>
      <w:r>
        <w:rPr>
          <w:color w:val="111111"/>
          <w:sz w:val="28"/>
          <w:szCs w:val="28"/>
        </w:rPr>
        <w:t>№213</w:t>
      </w:r>
      <w:r w:rsidRPr="00175FB5">
        <w:rPr>
          <w:color w:val="111111"/>
          <w:sz w:val="28"/>
          <w:szCs w:val="28"/>
        </w:rPr>
        <w:t xml:space="preserve">        </w:t>
      </w:r>
      <w:r w:rsidRPr="00175FB5">
        <w:rPr>
          <w:color w:val="111111"/>
          <w:sz w:val="28"/>
          <w:szCs w:val="28"/>
        </w:rPr>
        <w:tab/>
      </w:r>
    </w:p>
    <w:p w:rsidR="00641290" w:rsidRPr="00175FB5" w:rsidRDefault="00641290" w:rsidP="00641290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641290" w:rsidRDefault="00641290" w:rsidP="00641290">
      <w:pPr>
        <w:pStyle w:val="a9"/>
        <w:widowControl w:val="0"/>
        <w:ind w:firstLine="540"/>
        <w:jc w:val="both"/>
        <w:rPr>
          <w:b w:val="0"/>
          <w:szCs w:val="28"/>
          <w:lang w:val="en-US"/>
        </w:rPr>
      </w:pPr>
      <w:r w:rsidRPr="00CC587B">
        <w:rPr>
          <w:b w:val="0"/>
          <w:szCs w:val="28"/>
        </w:rPr>
        <w:t>Про розгляд заяви громадянина Дзерина В.П. стосовно надання в оренду земельної ділянки для сінокосіння та випасання худоби орієнтовною площею 3,0га</w:t>
      </w:r>
    </w:p>
    <w:p w:rsidR="00641290" w:rsidRPr="00C52FED" w:rsidRDefault="00641290" w:rsidP="00641290">
      <w:pPr>
        <w:pStyle w:val="a9"/>
        <w:widowControl w:val="0"/>
        <w:ind w:firstLine="540"/>
        <w:jc w:val="both"/>
        <w:rPr>
          <w:b w:val="0"/>
          <w:color w:val="111111"/>
          <w:szCs w:val="28"/>
          <w:lang w:val="en-US"/>
        </w:rPr>
      </w:pPr>
    </w:p>
    <w:p w:rsidR="00641290" w:rsidRPr="00CC587B" w:rsidRDefault="00641290" w:rsidP="00641290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CC587B">
        <w:rPr>
          <w:b w:val="0"/>
          <w:color w:val="111111"/>
          <w:szCs w:val="28"/>
        </w:rPr>
        <w:t xml:space="preserve">Розглянувши заяву </w:t>
      </w:r>
      <w:r>
        <w:rPr>
          <w:b w:val="0"/>
          <w:color w:val="111111"/>
          <w:szCs w:val="28"/>
        </w:rPr>
        <w:t xml:space="preserve">гр. </w:t>
      </w:r>
      <w:r w:rsidRPr="00CC587B">
        <w:rPr>
          <w:b w:val="0"/>
          <w:szCs w:val="28"/>
        </w:rPr>
        <w:t>Дзерина В.П.</w:t>
      </w:r>
      <w:r>
        <w:rPr>
          <w:b w:val="0"/>
          <w:szCs w:val="28"/>
        </w:rPr>
        <w:t>, керуючись</w:t>
      </w:r>
      <w:r w:rsidRPr="00CC587B">
        <w:rPr>
          <w:color w:val="111111"/>
          <w:szCs w:val="28"/>
        </w:rPr>
        <w:t xml:space="preserve"> </w:t>
      </w:r>
      <w:r w:rsidRPr="00CC587B">
        <w:rPr>
          <w:b w:val="0"/>
          <w:color w:val="111111"/>
          <w:szCs w:val="28"/>
        </w:rPr>
        <w:t>Законом України “Про місцеве самоврядування в Україні”, Дублянська міська рада</w:t>
      </w:r>
    </w:p>
    <w:p w:rsidR="00641290" w:rsidRPr="00CC587B" w:rsidRDefault="00641290" w:rsidP="00641290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CC587B">
        <w:rPr>
          <w:color w:val="111111"/>
          <w:sz w:val="28"/>
          <w:szCs w:val="28"/>
        </w:rPr>
        <w:t>ВИРІШИЛА:</w:t>
      </w:r>
    </w:p>
    <w:p w:rsidR="00641290" w:rsidRPr="00CC587B" w:rsidRDefault="00641290" w:rsidP="0064129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 зв’язку з відсутністю всіх необхідних документів надати відповідь громадянину Дзерину В.П. листом (додається)</w:t>
      </w:r>
    </w:p>
    <w:p w:rsidR="00641290" w:rsidRDefault="00641290" w:rsidP="00641290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 рішення покласти на секретаря міської ради І.О.Огнисту.</w:t>
      </w:r>
    </w:p>
    <w:p w:rsidR="00641290" w:rsidRDefault="00641290" w:rsidP="00641290">
      <w:pPr>
        <w:jc w:val="both"/>
        <w:rPr>
          <w:sz w:val="28"/>
          <w:szCs w:val="28"/>
          <w:lang w:val="en-US"/>
        </w:rPr>
      </w:pPr>
    </w:p>
    <w:p w:rsidR="00641290" w:rsidRDefault="00641290" w:rsidP="00641290">
      <w:pPr>
        <w:jc w:val="both"/>
        <w:rPr>
          <w:sz w:val="28"/>
          <w:szCs w:val="28"/>
          <w:lang w:val="en-US"/>
        </w:rPr>
      </w:pPr>
    </w:p>
    <w:p w:rsidR="00641290" w:rsidRPr="00C52FED" w:rsidRDefault="00641290" w:rsidP="00641290">
      <w:pPr>
        <w:jc w:val="both"/>
        <w:rPr>
          <w:sz w:val="28"/>
          <w:szCs w:val="28"/>
          <w:lang w:val="en-US"/>
        </w:rPr>
      </w:pPr>
    </w:p>
    <w:p w:rsidR="00641290" w:rsidRPr="00C52FED" w:rsidRDefault="00641290" w:rsidP="00641290">
      <w:pPr>
        <w:jc w:val="both"/>
        <w:rPr>
          <w:sz w:val="28"/>
          <w:szCs w:val="28"/>
          <w:lang w:val="en-US"/>
        </w:rPr>
      </w:pPr>
    </w:p>
    <w:p w:rsidR="00641290" w:rsidRDefault="00641290" w:rsidP="00641290">
      <w:pPr>
        <w:pStyle w:val="a9"/>
        <w:widowControl w:val="0"/>
        <w:ind w:firstLine="540"/>
        <w:rPr>
          <w:b w:val="0"/>
          <w:color w:val="111111"/>
          <w:szCs w:val="28"/>
          <w:lang w:val="en-US"/>
        </w:rPr>
      </w:pPr>
      <w:r w:rsidRPr="00C52FED">
        <w:rPr>
          <w:b w:val="0"/>
          <w:color w:val="111111"/>
          <w:szCs w:val="28"/>
        </w:rPr>
        <w:t xml:space="preserve">Міський голова  </w:t>
      </w:r>
      <w:r w:rsidRPr="00C52FED">
        <w:rPr>
          <w:b w:val="0"/>
          <w:color w:val="111111"/>
          <w:szCs w:val="28"/>
        </w:rPr>
        <w:tab/>
      </w:r>
      <w:r w:rsidRPr="00C52FED">
        <w:rPr>
          <w:b w:val="0"/>
          <w:color w:val="111111"/>
          <w:szCs w:val="28"/>
        </w:rPr>
        <w:tab/>
      </w:r>
      <w:r w:rsidRPr="00C52FED">
        <w:rPr>
          <w:b w:val="0"/>
          <w:color w:val="111111"/>
          <w:szCs w:val="28"/>
        </w:rPr>
        <w:tab/>
        <w:t xml:space="preserve">   В.Попович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C4B" w:rsidRDefault="00037C4B">
      <w:r>
        <w:separator/>
      </w:r>
    </w:p>
  </w:endnote>
  <w:endnote w:type="continuationSeparator" w:id="0">
    <w:p w:rsidR="00037C4B" w:rsidRDefault="00037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C4B" w:rsidRDefault="00037C4B">
      <w:r>
        <w:separator/>
      </w:r>
    </w:p>
  </w:footnote>
  <w:footnote w:type="continuationSeparator" w:id="0">
    <w:p w:rsidR="00037C4B" w:rsidRDefault="00037C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01A2"/>
    <w:multiLevelType w:val="hybridMultilevel"/>
    <w:tmpl w:val="8CAAD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7C4B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1290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41290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41290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41290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41290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530FDF-B1D4-4350-BC7C-245384371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2023-11-09T11:25:00Z</dcterms:modified>
</cp:coreProperties>
</file>