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14CC1" w:rsidRPr="00175FB5" w:rsidRDefault="00314CC1" w:rsidP="00314CC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314CC1" w:rsidRPr="00175FB5" w:rsidRDefault="00314CC1" w:rsidP="00314CC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14CC1" w:rsidRPr="00175FB5" w:rsidRDefault="00314CC1" w:rsidP="00314CC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14CC1" w:rsidRPr="00175FB5" w:rsidRDefault="00314CC1" w:rsidP="00314CC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14CC1" w:rsidRPr="00175FB5" w:rsidRDefault="00314CC1" w:rsidP="00314CC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14CC1" w:rsidRPr="00175FB5" w:rsidRDefault="00314CC1" w:rsidP="00314CC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14CC1" w:rsidRPr="00175FB5" w:rsidRDefault="00314CC1" w:rsidP="00314CC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14CC1" w:rsidRPr="00175FB5" w:rsidRDefault="00314CC1" w:rsidP="00314C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</w:t>
      </w:r>
      <w:r>
        <w:rPr>
          <w:color w:val="111111"/>
          <w:sz w:val="28"/>
          <w:szCs w:val="28"/>
        </w:rPr>
        <w:t>№216</w:t>
      </w:r>
      <w:r w:rsidRPr="00175FB5">
        <w:rPr>
          <w:color w:val="111111"/>
          <w:sz w:val="28"/>
          <w:szCs w:val="28"/>
        </w:rPr>
        <w:t xml:space="preserve">         </w:t>
      </w:r>
      <w:r w:rsidRPr="00175FB5">
        <w:rPr>
          <w:color w:val="111111"/>
          <w:sz w:val="28"/>
          <w:szCs w:val="28"/>
        </w:rPr>
        <w:tab/>
      </w:r>
    </w:p>
    <w:p w:rsidR="00314CC1" w:rsidRDefault="00314CC1" w:rsidP="00314C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314CC1" w:rsidRPr="00175FB5" w:rsidRDefault="00314CC1" w:rsidP="00314CC1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надання дозволу на виготовлення технічної документації, щодо відведення земельної ділянки для ведення особистого селянського господарства орієнтовною площею 0,0500га,  за адресою: м.Дубляни, урочище «Галицька Вежа», гр. Якимець Анатолію Васильовичу</w:t>
      </w:r>
    </w:p>
    <w:p w:rsidR="00314CC1" w:rsidRPr="00175FB5" w:rsidRDefault="00314CC1" w:rsidP="00314CC1">
      <w:pPr>
        <w:ind w:firstLine="540"/>
        <w:jc w:val="both"/>
        <w:rPr>
          <w:color w:val="111111"/>
          <w:sz w:val="28"/>
          <w:szCs w:val="28"/>
        </w:rPr>
      </w:pPr>
    </w:p>
    <w:p w:rsidR="00314CC1" w:rsidRPr="00175FB5" w:rsidRDefault="00314CC1" w:rsidP="00314CC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та додані документи гр. Якимець Анатолія Васильовича, що проживає за адресою: м. Дубляни, вул.Шевченка, 29/188,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314CC1" w:rsidRPr="00175FB5" w:rsidRDefault="00314CC1" w:rsidP="00314CC1">
      <w:pPr>
        <w:widowControl w:val="0"/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14CC1" w:rsidRPr="00175FB5" w:rsidRDefault="00314CC1" w:rsidP="00314CC1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Надати дозвіл на виготовлення проекту землеустрою щодо відведення земельної ділянки для ведення особистого селянського господарства орієнтовною  площею 0,0500га, за адресою: м.Дубляни, урочище «Галицька Вежа», гр. Якимець Анатолію Васильовичу.</w:t>
      </w:r>
    </w:p>
    <w:p w:rsidR="00314CC1" w:rsidRPr="00175FB5" w:rsidRDefault="00314CC1" w:rsidP="00314CC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Гр. Якимець Анатолію Васильовичу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314CC1" w:rsidRPr="00175FB5" w:rsidRDefault="00314CC1" w:rsidP="00314CC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Гр. Якимець Анатолію Васильовичу виготовлений проект із землеустою подати до Дублянської міської ради для розгляду та затвердження  у встановленому законом порядку.</w:t>
      </w:r>
    </w:p>
    <w:p w:rsidR="00314CC1" w:rsidRPr="00175FB5" w:rsidRDefault="00314CC1" w:rsidP="00314C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314CC1" w:rsidRPr="00622E1D" w:rsidRDefault="00314CC1" w:rsidP="00314CC1">
      <w:pPr>
        <w:ind w:firstLine="540"/>
        <w:jc w:val="center"/>
        <w:rPr>
          <w:color w:val="111111"/>
          <w:sz w:val="28"/>
          <w:szCs w:val="28"/>
        </w:rPr>
      </w:pPr>
    </w:p>
    <w:p w:rsidR="00314CC1" w:rsidRPr="00622E1D" w:rsidRDefault="00314CC1" w:rsidP="00314CC1">
      <w:pPr>
        <w:ind w:firstLine="540"/>
        <w:jc w:val="center"/>
        <w:rPr>
          <w:color w:val="111111"/>
          <w:sz w:val="28"/>
          <w:szCs w:val="28"/>
        </w:rPr>
      </w:pPr>
    </w:p>
    <w:p w:rsidR="00314CC1" w:rsidRDefault="00314CC1" w:rsidP="00314CC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622E1D">
        <w:rPr>
          <w:b w:val="0"/>
          <w:color w:val="111111"/>
          <w:szCs w:val="28"/>
        </w:rPr>
        <w:t>Міський голова</w:t>
      </w:r>
      <w:r w:rsidRPr="00622E1D">
        <w:rPr>
          <w:b w:val="0"/>
          <w:color w:val="111111"/>
          <w:szCs w:val="28"/>
        </w:rPr>
        <w:tab/>
      </w:r>
      <w:r w:rsidRPr="00622E1D">
        <w:rPr>
          <w:b w:val="0"/>
          <w:color w:val="111111"/>
          <w:szCs w:val="28"/>
        </w:rPr>
        <w:tab/>
      </w:r>
      <w:r w:rsidRPr="00622E1D">
        <w:rPr>
          <w:b w:val="0"/>
          <w:color w:val="111111"/>
          <w:szCs w:val="28"/>
        </w:rPr>
        <w:tab/>
      </w:r>
      <w:r w:rsidRPr="00622E1D">
        <w:rPr>
          <w:b w:val="0"/>
          <w:color w:val="111111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689" w:rsidRDefault="00813689">
      <w:r>
        <w:separator/>
      </w:r>
    </w:p>
  </w:endnote>
  <w:endnote w:type="continuationSeparator" w:id="0">
    <w:p w:rsidR="00813689" w:rsidRDefault="00813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689" w:rsidRDefault="00813689">
      <w:r>
        <w:separator/>
      </w:r>
    </w:p>
  </w:footnote>
  <w:footnote w:type="continuationSeparator" w:id="0">
    <w:p w:rsidR="00813689" w:rsidRDefault="00813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CC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368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14CC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14CC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14CC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14CC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582AB-9B16-454E-A21A-D0C28816B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1019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2023-11-09T11:27:00Z</dcterms:modified>
</cp:coreProperties>
</file>