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8B9" w:rsidRPr="00524D98" w:rsidRDefault="00C678B9" w:rsidP="00C678B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678B9" w:rsidRPr="00524D98" w:rsidRDefault="00C678B9" w:rsidP="00C678B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678B9" w:rsidRPr="00524D98" w:rsidRDefault="00C678B9" w:rsidP="00C678B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678B9" w:rsidRPr="00524D98" w:rsidRDefault="00C678B9" w:rsidP="00C678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678B9" w:rsidRPr="00524D98" w:rsidRDefault="00C678B9" w:rsidP="00C678B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678B9" w:rsidRPr="00524D98" w:rsidRDefault="00C678B9" w:rsidP="00C678B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678B9" w:rsidRDefault="00C678B9" w:rsidP="00C678B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18</w:t>
      </w:r>
    </w:p>
    <w:p w:rsidR="00C678B9" w:rsidRDefault="00C678B9" w:rsidP="00C678B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678B9" w:rsidRDefault="00C678B9" w:rsidP="00E118A4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C678B9" w:rsidRPr="00885F9B" w:rsidRDefault="00C678B9" w:rsidP="00E118A4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507F86">
        <w:t xml:space="preserve"> </w:t>
      </w:r>
      <w:proofErr w:type="spellStart"/>
      <w:r w:rsidRPr="00507F86">
        <w:rPr>
          <w:rFonts w:ascii="Times New Roman" w:hAnsi="Times New Roman"/>
          <w:b/>
          <w:color w:val="222222"/>
          <w:sz w:val="28"/>
          <w:szCs w:val="28"/>
        </w:rPr>
        <w:t>Тиліпськ</w:t>
      </w:r>
      <w:r>
        <w:rPr>
          <w:rFonts w:ascii="Times New Roman" w:hAnsi="Times New Roman"/>
          <w:b/>
          <w:color w:val="222222"/>
          <w:sz w:val="28"/>
          <w:szCs w:val="28"/>
        </w:rPr>
        <w:t>ому</w:t>
      </w:r>
      <w:proofErr w:type="spellEnd"/>
      <w:r w:rsidRPr="00507F86">
        <w:rPr>
          <w:rFonts w:ascii="Times New Roman" w:hAnsi="Times New Roman"/>
          <w:b/>
          <w:color w:val="222222"/>
          <w:sz w:val="28"/>
          <w:szCs w:val="28"/>
        </w:rPr>
        <w:t xml:space="preserve"> Ярослав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507F86">
        <w:rPr>
          <w:rFonts w:ascii="Times New Roman" w:hAnsi="Times New Roman"/>
          <w:b/>
          <w:color w:val="222222"/>
          <w:sz w:val="28"/>
          <w:szCs w:val="28"/>
        </w:rPr>
        <w:t xml:space="preserve"> Євгенович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C678B9" w:rsidRPr="00AE45BC" w:rsidRDefault="00C678B9" w:rsidP="00C678B9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678B9" w:rsidRDefault="00C678B9" w:rsidP="007805D4">
      <w:pPr>
        <w:pStyle w:val="a3"/>
        <w:ind w:right="227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Тиліпського</w:t>
      </w:r>
      <w:proofErr w:type="spellEnd"/>
      <w:r>
        <w:rPr>
          <w:color w:val="222222"/>
          <w:szCs w:val="28"/>
          <w:lang w:eastAsia="uk-UA"/>
        </w:rPr>
        <w:t xml:space="preserve"> Я.Є.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262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14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C678B9" w:rsidRDefault="00C678B9" w:rsidP="00C678B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678B9" w:rsidRPr="00885F9B" w:rsidRDefault="00C678B9" w:rsidP="007805D4">
      <w:pPr>
        <w:numPr>
          <w:ilvl w:val="0"/>
          <w:numId w:val="12"/>
        </w:numPr>
        <w:tabs>
          <w:tab w:val="left" w:pos="9356"/>
        </w:tabs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507F86">
        <w:t xml:space="preserve"> </w:t>
      </w:r>
      <w:proofErr w:type="spellStart"/>
      <w:r w:rsidRPr="00507F86">
        <w:rPr>
          <w:rFonts w:ascii="Times New Roman" w:hAnsi="Times New Roman"/>
          <w:b/>
          <w:color w:val="222222"/>
          <w:sz w:val="28"/>
          <w:szCs w:val="28"/>
        </w:rPr>
        <w:t>Тиліпськ</w:t>
      </w:r>
      <w:r>
        <w:rPr>
          <w:rFonts w:ascii="Times New Roman" w:hAnsi="Times New Roman"/>
          <w:b/>
          <w:color w:val="222222"/>
          <w:sz w:val="28"/>
          <w:szCs w:val="28"/>
        </w:rPr>
        <w:t>ому</w:t>
      </w:r>
      <w:proofErr w:type="spellEnd"/>
      <w:r w:rsidRPr="00507F86">
        <w:rPr>
          <w:rFonts w:ascii="Times New Roman" w:hAnsi="Times New Roman"/>
          <w:b/>
          <w:color w:val="222222"/>
          <w:sz w:val="28"/>
          <w:szCs w:val="28"/>
        </w:rPr>
        <w:t xml:space="preserve"> Ярослав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507F86">
        <w:rPr>
          <w:rFonts w:ascii="Times New Roman" w:hAnsi="Times New Roman"/>
          <w:b/>
          <w:color w:val="222222"/>
          <w:sz w:val="28"/>
          <w:szCs w:val="28"/>
        </w:rPr>
        <w:t xml:space="preserve"> Євгенович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2 з кадастровим номером 4622782500:06:000:0060 за рахунок земель сільськогосподарського призначення.</w:t>
      </w:r>
    </w:p>
    <w:p w:rsidR="00C678B9" w:rsidRPr="00885F9B" w:rsidRDefault="00C678B9" w:rsidP="00E118A4">
      <w:pPr>
        <w:numPr>
          <w:ilvl w:val="0"/>
          <w:numId w:val="12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507F86">
        <w:t xml:space="preserve"> </w:t>
      </w:r>
      <w:proofErr w:type="spellStart"/>
      <w:r w:rsidRPr="00507F86">
        <w:rPr>
          <w:rFonts w:ascii="Times New Roman" w:hAnsi="Times New Roman"/>
          <w:b/>
          <w:color w:val="222222"/>
          <w:sz w:val="28"/>
          <w:szCs w:val="28"/>
        </w:rPr>
        <w:t>Тиліпськ</w:t>
      </w:r>
      <w:r>
        <w:rPr>
          <w:rFonts w:ascii="Times New Roman" w:hAnsi="Times New Roman"/>
          <w:b/>
          <w:color w:val="222222"/>
          <w:sz w:val="28"/>
          <w:szCs w:val="28"/>
        </w:rPr>
        <w:t>ому</w:t>
      </w:r>
      <w:proofErr w:type="spellEnd"/>
      <w:r w:rsidRPr="00507F86">
        <w:rPr>
          <w:rFonts w:ascii="Times New Roman" w:hAnsi="Times New Roman"/>
          <w:b/>
          <w:color w:val="222222"/>
          <w:sz w:val="28"/>
          <w:szCs w:val="28"/>
        </w:rPr>
        <w:t xml:space="preserve"> Ярослав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507F86">
        <w:rPr>
          <w:rFonts w:ascii="Times New Roman" w:hAnsi="Times New Roman"/>
          <w:b/>
          <w:color w:val="222222"/>
          <w:sz w:val="28"/>
          <w:szCs w:val="28"/>
        </w:rPr>
        <w:t xml:space="preserve"> Євгенович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C678B9" w:rsidRPr="00257279" w:rsidRDefault="00C678B9" w:rsidP="00E118A4">
      <w:pPr>
        <w:numPr>
          <w:ilvl w:val="0"/>
          <w:numId w:val="12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C678B9" w:rsidRPr="00257279" w:rsidRDefault="00C678B9" w:rsidP="00E118A4">
      <w:pPr>
        <w:numPr>
          <w:ilvl w:val="0"/>
          <w:numId w:val="12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C678B9" w:rsidRDefault="00C678B9" w:rsidP="00C678B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678B9" w:rsidRDefault="00C678B9" w:rsidP="00C678B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C678B9" w:rsidRPr="00B1740F" w:rsidRDefault="00C678B9" w:rsidP="00C678B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C678B9" w:rsidRPr="00B174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3"/>
  </w:num>
  <w:num w:numId="4">
    <w:abstractNumId w:val="4"/>
  </w:num>
  <w:num w:numId="5">
    <w:abstractNumId w:val="8"/>
  </w:num>
  <w:num w:numId="6">
    <w:abstractNumId w:val="10"/>
  </w:num>
  <w:num w:numId="7">
    <w:abstractNumId w:val="1"/>
  </w:num>
  <w:num w:numId="8">
    <w:abstractNumId w:val="5"/>
  </w:num>
  <w:num w:numId="9">
    <w:abstractNumId w:val="9"/>
  </w:num>
  <w:num w:numId="10">
    <w:abstractNumId w:val="7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5F621B"/>
    <w:rsid w:val="00612EC6"/>
    <w:rsid w:val="007805D4"/>
    <w:rsid w:val="007F10EE"/>
    <w:rsid w:val="0093397B"/>
    <w:rsid w:val="00933DD6"/>
    <w:rsid w:val="00A71C58"/>
    <w:rsid w:val="00B3220D"/>
    <w:rsid w:val="00C678B9"/>
    <w:rsid w:val="00DB14EA"/>
    <w:rsid w:val="00DC3AF0"/>
    <w:rsid w:val="00DC6BB1"/>
    <w:rsid w:val="00E118A4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1448</Words>
  <Characters>826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4</cp:revision>
  <dcterms:created xsi:type="dcterms:W3CDTF">2021-10-17T21:07:00Z</dcterms:created>
  <dcterms:modified xsi:type="dcterms:W3CDTF">2021-10-19T02:11:00Z</dcterms:modified>
</cp:coreProperties>
</file>