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E7BB8" w:rsidRPr="00524D98" w:rsidRDefault="008E7BB8" w:rsidP="008E7BB8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E7BB8" w:rsidRPr="00524D98" w:rsidRDefault="008E7BB8" w:rsidP="008E7BB8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E7BB8" w:rsidRPr="00524D98" w:rsidRDefault="008E7BB8" w:rsidP="008E7BB8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E7BB8" w:rsidRPr="00524D98" w:rsidRDefault="008E7BB8" w:rsidP="008E7BB8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7</w:t>
      </w:r>
    </w:p>
    <w:p w:rsidR="008E7BB8" w:rsidRDefault="008E7BB8" w:rsidP="008E7BB8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E7BB8" w:rsidRDefault="008E7BB8" w:rsidP="008E7BB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</w:t>
      </w:r>
    </w:p>
    <w:p w:rsidR="008E7BB8" w:rsidRPr="005E1CC0" w:rsidRDefault="008E7BB8" w:rsidP="008E7BB8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щодо відведення земельної ділянки </w:t>
      </w:r>
    </w:p>
    <w:p w:rsidR="008E7BB8" w:rsidRPr="00AE45BC" w:rsidRDefault="008E7BB8" w:rsidP="008E7BB8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ГОРВАТ МАР</w:t>
      </w:r>
      <w:r w:rsidRPr="001B5BDB">
        <w:rPr>
          <w:rFonts w:ascii="Times New Roman" w:hAnsi="Times New Roman"/>
          <w:b/>
          <w:color w:val="222222"/>
          <w:sz w:val="28"/>
          <w:szCs w:val="28"/>
        </w:rPr>
        <w:t>’ЯНІ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</w:p>
    <w:p w:rsidR="008E7BB8" w:rsidRPr="00AE45BC" w:rsidRDefault="008E7BB8" w:rsidP="008E7BB8">
      <w:pPr>
        <w:pStyle w:val="a3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E7BB8" w:rsidRDefault="008E7BB8" w:rsidP="008E7BB8">
      <w:pPr>
        <w:pStyle w:val="a3"/>
        <w:ind w:right="170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 xml:space="preserve">Керуючись ст.ст.12, 81, </w:t>
      </w:r>
      <w:r>
        <w:rPr>
          <w:szCs w:val="28"/>
          <w:lang w:eastAsia="uk-UA"/>
        </w:rPr>
        <w:t xml:space="preserve">118, </w:t>
      </w:r>
      <w:r w:rsidRPr="00AE45BC">
        <w:rPr>
          <w:szCs w:val="28"/>
          <w:lang w:eastAsia="uk-UA"/>
        </w:rPr>
        <w:t xml:space="preserve">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містобудівної діяльності», </w:t>
      </w:r>
      <w:r>
        <w:rPr>
          <w:szCs w:val="28"/>
          <w:lang w:eastAsia="uk-UA"/>
        </w:rPr>
        <w:t xml:space="preserve">розглянувши </w:t>
      </w:r>
      <w:r w:rsidRPr="00AE45BC">
        <w:rPr>
          <w:szCs w:val="28"/>
          <w:lang w:eastAsia="uk-UA"/>
        </w:rPr>
        <w:t xml:space="preserve">клопотання гр. </w:t>
      </w:r>
      <w:proofErr w:type="spellStart"/>
      <w:r>
        <w:rPr>
          <w:szCs w:val="28"/>
          <w:lang w:eastAsia="uk-UA"/>
        </w:rPr>
        <w:t>Горват</w:t>
      </w:r>
      <w:proofErr w:type="spellEnd"/>
      <w:r>
        <w:rPr>
          <w:szCs w:val="28"/>
          <w:lang w:eastAsia="uk-UA"/>
        </w:rPr>
        <w:t xml:space="preserve"> М.Б.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</w:rPr>
        <w:t>09.04.2020</w:t>
      </w:r>
      <w:r>
        <w:rPr>
          <w:szCs w:val="28"/>
          <w:lang w:eastAsia="uk-UA"/>
        </w:rPr>
        <w:t>року</w:t>
      </w:r>
      <w:r w:rsidRPr="00AE45BC">
        <w:rPr>
          <w:szCs w:val="28"/>
          <w:lang w:eastAsia="uk-UA"/>
        </w:rPr>
        <w:t>, генеральним планом нас</w:t>
      </w:r>
      <w:r>
        <w:rPr>
          <w:szCs w:val="28"/>
          <w:lang w:eastAsia="uk-UA"/>
        </w:rPr>
        <w:t>елених пунктів сіл Гряда і Воля-</w:t>
      </w:r>
      <w:proofErr w:type="spellStart"/>
      <w:r>
        <w:rPr>
          <w:szCs w:val="28"/>
          <w:lang w:eastAsia="uk-UA"/>
        </w:rPr>
        <w:t>Го</w:t>
      </w:r>
      <w:r w:rsidRPr="00AE45BC">
        <w:rPr>
          <w:szCs w:val="28"/>
          <w:lang w:eastAsia="uk-UA"/>
        </w:rPr>
        <w:t>мулецька</w:t>
      </w:r>
      <w:proofErr w:type="spellEnd"/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E7BB8" w:rsidRDefault="008E7BB8" w:rsidP="008E7BB8">
      <w:pPr>
        <w:autoSpaceDE w:val="0"/>
        <w:autoSpaceDN w:val="0"/>
        <w:spacing w:after="0" w:line="240" w:lineRule="auto"/>
        <w:ind w:right="17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E7BB8" w:rsidRPr="00CF361B" w:rsidRDefault="008E7BB8" w:rsidP="008E7BB8">
      <w:pPr>
        <w:autoSpaceDE w:val="0"/>
        <w:autoSpaceDN w:val="0"/>
        <w:spacing w:after="0" w:line="240" w:lineRule="auto"/>
        <w:ind w:right="170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E7BB8" w:rsidRPr="00AE45BC" w:rsidRDefault="008E7BB8" w:rsidP="008E7BB8">
      <w:pPr>
        <w:tabs>
          <w:tab w:val="left" w:pos="180"/>
          <w:tab w:val="left" w:pos="540"/>
        </w:tabs>
        <w:spacing w:after="0" w:line="240" w:lineRule="auto"/>
        <w:ind w:right="17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ГОРВАТ МАР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>’ЯНІ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</w:t>
      </w:r>
      <w:r>
        <w:rPr>
          <w:rFonts w:ascii="Times New Roman" w:hAnsi="Times New Roman"/>
          <w:sz w:val="28"/>
          <w:szCs w:val="28"/>
        </w:rPr>
        <w:t>ки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орієнтовною площею </w:t>
      </w:r>
      <w:r>
        <w:rPr>
          <w:rFonts w:ascii="Times New Roman" w:hAnsi="Times New Roman"/>
          <w:sz w:val="28"/>
          <w:szCs w:val="28"/>
        </w:rPr>
        <w:t>0,05</w:t>
      </w:r>
      <w:r w:rsidRPr="00AE45BC">
        <w:rPr>
          <w:rFonts w:ascii="Times New Roman" w:hAnsi="Times New Roman"/>
          <w:sz w:val="28"/>
          <w:szCs w:val="28"/>
        </w:rPr>
        <w:t xml:space="preserve">га за рахунок земель сільськогосподарського призначення для ведення особистого селянського господарства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згідно генерального плану населених пунктів сіл Гряда і Воля </w:t>
      </w:r>
      <w:proofErr w:type="spellStart"/>
      <w:r w:rsidRPr="00AE45BC">
        <w:rPr>
          <w:rFonts w:ascii="Times New Roman" w:hAnsi="Times New Roman"/>
          <w:sz w:val="28"/>
          <w:szCs w:val="28"/>
        </w:rPr>
        <w:t>Гамулецька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8E7BB8" w:rsidRPr="00AE45BC" w:rsidRDefault="008E7BB8" w:rsidP="008E7BB8">
      <w:pPr>
        <w:tabs>
          <w:tab w:val="left" w:pos="-180"/>
          <w:tab w:val="left" w:pos="0"/>
        </w:tabs>
        <w:spacing w:after="0" w:line="240" w:lineRule="auto"/>
        <w:ind w:right="17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гр.</w:t>
      </w:r>
      <w:r w:rsidRPr="002041A0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ГОРВАТ МАР</w:t>
      </w:r>
      <w:r w:rsidRPr="00DE1E48">
        <w:rPr>
          <w:rFonts w:ascii="Times New Roman" w:hAnsi="Times New Roman"/>
          <w:b/>
          <w:color w:val="222222"/>
          <w:sz w:val="28"/>
          <w:szCs w:val="28"/>
          <w:lang w:val="ru-RU"/>
        </w:rPr>
        <w:t>’</w:t>
      </w:r>
      <w:r>
        <w:rPr>
          <w:rFonts w:ascii="Times New Roman" w:hAnsi="Times New Roman"/>
          <w:b/>
          <w:color w:val="222222"/>
          <w:sz w:val="28"/>
          <w:szCs w:val="28"/>
          <w:lang w:val="ru-RU"/>
        </w:rPr>
        <w:t>ЯНІ</w:t>
      </w:r>
      <w:r>
        <w:rPr>
          <w:rFonts w:ascii="Times New Roman" w:hAnsi="Times New Roman"/>
          <w:b/>
          <w:color w:val="222222"/>
          <w:sz w:val="28"/>
          <w:szCs w:val="28"/>
        </w:rPr>
        <w:t xml:space="preserve"> БОГДАНІВНІ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E7BB8" w:rsidRPr="00AE45BC" w:rsidRDefault="008E7BB8" w:rsidP="008E7BB8">
      <w:pPr>
        <w:numPr>
          <w:ilvl w:val="1"/>
          <w:numId w:val="3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170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Звернутися до відповідних землевпорядних організацій для розроблення проекту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ascii="Times New Roman" w:hAnsi="Times New Roman"/>
          <w:sz w:val="28"/>
          <w:szCs w:val="28"/>
        </w:rPr>
        <w:t>05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згідно генерального плану населених пунктів сіл Гряда і Воля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Го</w:t>
      </w:r>
      <w:r w:rsidRPr="00AE45BC">
        <w:rPr>
          <w:rFonts w:ascii="Times New Roman" w:hAnsi="Times New Roman"/>
          <w:sz w:val="28"/>
          <w:szCs w:val="28"/>
        </w:rPr>
        <w:t>мулецька</w:t>
      </w:r>
      <w:proofErr w:type="spellEnd"/>
      <w:r w:rsidRPr="00AE45BC">
        <w:rPr>
          <w:rFonts w:ascii="Times New Roman" w:hAnsi="Times New Roman"/>
          <w:sz w:val="28"/>
          <w:szCs w:val="28"/>
        </w:rPr>
        <w:t>.</w:t>
      </w:r>
    </w:p>
    <w:p w:rsidR="008E7BB8" w:rsidRPr="00AE45BC" w:rsidRDefault="008E7BB8" w:rsidP="008E7BB8">
      <w:pPr>
        <w:numPr>
          <w:ilvl w:val="1"/>
          <w:numId w:val="3"/>
        </w:numPr>
        <w:tabs>
          <w:tab w:val="clear" w:pos="720"/>
          <w:tab w:val="left" w:pos="-180"/>
          <w:tab w:val="num" w:pos="0"/>
        </w:tabs>
        <w:spacing w:after="0" w:line="240" w:lineRule="auto"/>
        <w:ind w:left="0" w:right="227" w:firstLine="0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>Розроблений проект землеустрою щодо відведення земельної ділянки у власність для ведення особистого селянського господарства орієнтовною площею 0,</w:t>
      </w:r>
      <w:r>
        <w:rPr>
          <w:rFonts w:ascii="Times New Roman" w:hAnsi="Times New Roman"/>
          <w:sz w:val="28"/>
          <w:szCs w:val="28"/>
        </w:rPr>
        <w:t>05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>, згідно генерального плану населених пунктів сіл Гряда і Воля</w:t>
      </w:r>
      <w:r>
        <w:rPr>
          <w:rFonts w:ascii="Times New Roman" w:hAnsi="Times New Roman"/>
          <w:sz w:val="28"/>
          <w:szCs w:val="28"/>
        </w:rPr>
        <w:t>-</w:t>
      </w:r>
      <w:proofErr w:type="spellStart"/>
      <w:r>
        <w:rPr>
          <w:rFonts w:ascii="Times New Roman" w:hAnsi="Times New Roman"/>
          <w:sz w:val="28"/>
          <w:szCs w:val="28"/>
        </w:rPr>
        <w:t>Гомулецька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Pr="00F76A86">
        <w:rPr>
          <w:rFonts w:ascii="Times New Roman" w:hAnsi="Times New Roman"/>
          <w:sz w:val="28"/>
          <w:szCs w:val="28"/>
        </w:rPr>
        <w:t xml:space="preserve">після  погодження у  встановленому  порядку подати на розгляд  і затвердження до </w:t>
      </w:r>
      <w:proofErr w:type="spellStart"/>
      <w:r w:rsidRPr="00F76A86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F76A86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E7BB8" w:rsidRDefault="008E7BB8" w:rsidP="008E7BB8">
      <w:pPr>
        <w:pStyle w:val="2"/>
        <w:numPr>
          <w:ilvl w:val="0"/>
          <w:numId w:val="3"/>
        </w:numPr>
        <w:tabs>
          <w:tab w:val="clear" w:pos="420"/>
          <w:tab w:val="num" w:pos="567"/>
        </w:tabs>
        <w:spacing w:after="0" w:line="240" w:lineRule="auto"/>
        <w:ind w:left="0" w:right="227" w:firstLine="0"/>
        <w:rPr>
          <w:sz w:val="28"/>
          <w:szCs w:val="28"/>
          <w:lang w:val="uk-UA" w:eastAsia="uk-UA"/>
        </w:rPr>
      </w:pPr>
      <w:r w:rsidRPr="00AE45BC">
        <w:rPr>
          <w:sz w:val="28"/>
          <w:szCs w:val="28"/>
          <w:lang w:val="uk-UA" w:eastAsia="uk-UA"/>
        </w:rPr>
        <w:t>Контроль за виконанням даного рішен</w:t>
      </w:r>
      <w:r>
        <w:rPr>
          <w:sz w:val="28"/>
          <w:szCs w:val="28"/>
          <w:lang w:val="uk-UA" w:eastAsia="uk-UA"/>
        </w:rPr>
        <w:t>ня покласти на комісію з питань</w:t>
      </w:r>
    </w:p>
    <w:p w:rsidR="008E7BB8" w:rsidRPr="00AE45BC" w:rsidRDefault="008E7BB8" w:rsidP="008E7BB8">
      <w:pPr>
        <w:pStyle w:val="2"/>
        <w:spacing w:after="0" w:line="240" w:lineRule="auto"/>
        <w:ind w:left="0" w:right="227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 w:eastAsia="uk-UA"/>
        </w:rPr>
        <w:t xml:space="preserve">        </w:t>
      </w:r>
      <w:bookmarkStart w:id="0" w:name="_GoBack"/>
      <w:bookmarkEnd w:id="0"/>
      <w:r w:rsidRPr="00AE45BC">
        <w:rPr>
          <w:sz w:val="28"/>
          <w:szCs w:val="28"/>
          <w:lang w:val="uk-UA" w:eastAsia="uk-UA"/>
        </w:rPr>
        <w:t xml:space="preserve">регулювання земельних відносин і будівництва.                              </w:t>
      </w:r>
    </w:p>
    <w:p w:rsidR="008E7BB8" w:rsidRDefault="008E7BB8" w:rsidP="008E7BB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E7BB8" w:rsidRDefault="008E7BB8" w:rsidP="008E7BB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E7BB8" w:rsidRDefault="008E7BB8" w:rsidP="008E7BB8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sz w:val="28"/>
          <w:szCs w:val="28"/>
        </w:rPr>
        <w:t xml:space="preserve">Сільський голова                                                                              </w:t>
      </w:r>
      <w:proofErr w:type="spellStart"/>
      <w:r w:rsidRPr="00AE45BC">
        <w:rPr>
          <w:rFonts w:ascii="Times New Roman" w:hAnsi="Times New Roman"/>
          <w:sz w:val="28"/>
          <w:szCs w:val="28"/>
        </w:rPr>
        <w:t>М.Василина</w:t>
      </w:r>
      <w:proofErr w:type="spellEnd"/>
    </w:p>
    <w:p w:rsidR="008F61B7" w:rsidRPr="008E7BB8" w:rsidRDefault="008F61B7" w:rsidP="008E7BB8"/>
    <w:sectPr w:rsidR="008F61B7" w:rsidRPr="008E7BB8" w:rsidSect="008F61B7">
      <w:pgSz w:w="11906" w:h="16838" w:code="9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 w15:restartNumberingAfterBreak="0">
    <w:nsid w:val="2A0C5A7F"/>
    <w:multiLevelType w:val="hybridMultilevel"/>
    <w:tmpl w:val="415E09B8"/>
    <w:lvl w:ilvl="0" w:tplc="E5F445F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332098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61B7"/>
    <w:rsid w:val="00084741"/>
    <w:rsid w:val="00500D3B"/>
    <w:rsid w:val="00762FBC"/>
    <w:rsid w:val="008E7BB8"/>
    <w:rsid w:val="008F61B7"/>
    <w:rsid w:val="00BD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174DF"/>
  <w15:chartTrackingRefBased/>
  <w15:docId w15:val="{5C1FA2CE-E4E5-4C62-B6C5-BA81962E05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61B7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F61B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F61B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8F61B7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8F61B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List Paragraph"/>
    <w:basedOn w:val="a"/>
    <w:uiPriority w:val="34"/>
    <w:qFormat/>
    <w:rsid w:val="008F61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1421</Words>
  <Characters>810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2021-10-19T07:03:00Z</dcterms:created>
  <dcterms:modified xsi:type="dcterms:W3CDTF">2021-10-19T07:03:00Z</dcterms:modified>
</cp:coreProperties>
</file>