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CE0" w:rsidRPr="00524D98" w:rsidRDefault="007E6CE0" w:rsidP="007E6CE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7E6CE0" w:rsidRPr="00524D98" w:rsidRDefault="007E6CE0" w:rsidP="007E6CE0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7E6CE0" w:rsidRPr="00524D98" w:rsidRDefault="007E6CE0" w:rsidP="007E6CE0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7E6CE0" w:rsidRPr="00524D98" w:rsidRDefault="007E6CE0" w:rsidP="007E6CE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7E6CE0" w:rsidRPr="00524D98" w:rsidRDefault="007E6CE0" w:rsidP="007E6CE0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7E6CE0" w:rsidRPr="00524D98" w:rsidRDefault="007E6CE0" w:rsidP="007E6CE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E6CE0" w:rsidRDefault="007E6CE0" w:rsidP="007E6CE0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31</w:t>
      </w:r>
    </w:p>
    <w:p w:rsidR="007E6CE0" w:rsidRDefault="007E6CE0" w:rsidP="007E6CE0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E6CE0" w:rsidRDefault="007E6CE0" w:rsidP="007E6CE0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  <w:proofErr w:type="spellStart"/>
      <w:r w:rsidRPr="00E70CDF"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ED4D58">
        <w:rPr>
          <w:rFonts w:ascii="Times New Roman" w:hAnsi="Times New Roman"/>
          <w:b/>
          <w:sz w:val="28"/>
          <w:szCs w:val="28"/>
          <w:lang w:eastAsia="ru-RU"/>
        </w:rPr>
        <w:t>ШЕВЧУКУ</w:t>
      </w:r>
      <w:proofErr w:type="spellEnd"/>
      <w:r w:rsidRPr="00ED4D58">
        <w:rPr>
          <w:rFonts w:ascii="Times New Roman" w:hAnsi="Times New Roman"/>
          <w:b/>
          <w:sz w:val="28"/>
          <w:szCs w:val="28"/>
          <w:lang w:eastAsia="ru-RU"/>
        </w:rPr>
        <w:t xml:space="preserve"> ВОЛОДИМИРОВІ АНДРІЙОВИЧУ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7E6CE0" w:rsidRPr="00CB5494" w:rsidRDefault="007E6CE0" w:rsidP="007E6CE0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E6CE0" w:rsidRPr="00CB5494" w:rsidRDefault="007E6CE0" w:rsidP="00206DE2">
      <w:pPr>
        <w:autoSpaceDE w:val="0"/>
        <w:autoSpaceDN w:val="0"/>
        <w:spacing w:after="0" w:line="240" w:lineRule="auto"/>
        <w:ind w:left="57" w:right="227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еруючись ст.ст.12,40,81,116,118,121,122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частини кварталу житлової та громадської забудови К-14 та свинотоварної ферма ТОВ «АПП «Гряда», </w:t>
      </w:r>
      <w:r>
        <w:rPr>
          <w:rFonts w:ascii="Times New Roman" w:hAnsi="Times New Roman"/>
          <w:bCs/>
          <w:sz w:val="28"/>
          <w:szCs w:val="28"/>
          <w:lang w:eastAsia="ru-RU"/>
        </w:rPr>
        <w:t>в</w:t>
      </w:r>
      <w:r>
        <w:rPr>
          <w:rFonts w:ascii="Times New Roman" w:hAnsi="Times New Roman"/>
          <w:sz w:val="28"/>
          <w:szCs w:val="28"/>
        </w:rPr>
        <w:t xml:space="preserve">итягом з Державного земельного кадастру про земельну ділянку </w:t>
      </w:r>
      <w:r w:rsidRPr="00ED4D58">
        <w:rPr>
          <w:rFonts w:ascii="Times New Roman" w:hAnsi="Times New Roman"/>
          <w:sz w:val="28"/>
          <w:szCs w:val="28"/>
        </w:rPr>
        <w:t>№НВ-4612960452020 від 09.04.2020 року</w:t>
      </w:r>
      <w:r>
        <w:rPr>
          <w:rFonts w:ascii="Times New Roman" w:hAnsi="Times New Roman"/>
          <w:sz w:val="28"/>
          <w:szCs w:val="28"/>
        </w:rPr>
        <w:t xml:space="preserve">, </w:t>
      </w:r>
      <w:r w:rsidRPr="00FA743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A743C">
        <w:rPr>
          <w:rFonts w:ascii="Times New Roman" w:hAnsi="Times New Roman"/>
          <w:sz w:val="28"/>
          <w:szCs w:val="28"/>
        </w:rPr>
        <w:t>гр.</w:t>
      </w:r>
      <w:r>
        <w:rPr>
          <w:rFonts w:ascii="Times New Roman" w:hAnsi="Times New Roman"/>
          <w:sz w:val="28"/>
          <w:szCs w:val="28"/>
        </w:rPr>
        <w:t>Шевчук</w:t>
      </w:r>
      <w:proofErr w:type="spellEnd"/>
      <w:r>
        <w:rPr>
          <w:rFonts w:ascii="Times New Roman" w:hAnsi="Times New Roman"/>
          <w:sz w:val="28"/>
          <w:szCs w:val="28"/>
        </w:rPr>
        <w:t xml:space="preserve"> В.А.</w:t>
      </w:r>
      <w:r w:rsidRPr="00FA743C">
        <w:rPr>
          <w:rFonts w:ascii="Times New Roman" w:hAnsi="Times New Roman"/>
          <w:sz w:val="28"/>
          <w:szCs w:val="28"/>
        </w:rPr>
        <w:t xml:space="preserve">, </w:t>
      </w:r>
      <w:r w:rsidRPr="00CB5494">
        <w:rPr>
          <w:rFonts w:ascii="Times New Roman" w:hAnsi="Times New Roman"/>
          <w:sz w:val="28"/>
          <w:szCs w:val="28"/>
        </w:rPr>
        <w:t>ст.26 Закону України «Про місцеве самоврядування в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7E6CE0" w:rsidRPr="00CF361B" w:rsidRDefault="007E6CE0" w:rsidP="007E6CE0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7E6CE0" w:rsidRPr="001B2AD9" w:rsidRDefault="007E6CE0" w:rsidP="007E6CE0">
      <w:pPr>
        <w:pStyle w:val="ListParagraph"/>
        <w:numPr>
          <w:ilvl w:val="0"/>
          <w:numId w:val="16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E70CDF"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ED4D58">
        <w:rPr>
          <w:rFonts w:ascii="Times New Roman" w:hAnsi="Times New Roman"/>
          <w:b/>
          <w:sz w:val="28"/>
          <w:szCs w:val="28"/>
          <w:lang w:eastAsia="ru-RU"/>
        </w:rPr>
        <w:t>ШЕВЧУКУ</w:t>
      </w:r>
      <w:proofErr w:type="spellEnd"/>
      <w:r w:rsidRPr="00ED4D58">
        <w:rPr>
          <w:rFonts w:ascii="Times New Roman" w:hAnsi="Times New Roman"/>
          <w:b/>
          <w:sz w:val="28"/>
          <w:szCs w:val="28"/>
          <w:lang w:eastAsia="ru-RU"/>
        </w:rPr>
        <w:t xml:space="preserve"> ВОЛОДИМИРОВІ АНДРІЙОВИЧУ</w:t>
      </w:r>
      <w:r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 w:rsidRPr="00E70CDF">
        <w:rPr>
          <w:rFonts w:ascii="Times New Roman" w:hAnsi="Times New Roman"/>
          <w:sz w:val="28"/>
          <w:szCs w:val="28"/>
        </w:rPr>
        <w:t>4622782500:05:000:01</w:t>
      </w:r>
      <w:r>
        <w:rPr>
          <w:rFonts w:ascii="Times New Roman" w:hAnsi="Times New Roman"/>
          <w:sz w:val="28"/>
          <w:szCs w:val="28"/>
        </w:rPr>
        <w:t>30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DC163E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DC163E">
        <w:rPr>
          <w:rFonts w:ascii="Times New Roman" w:hAnsi="Times New Roman"/>
          <w:sz w:val="28"/>
          <w:szCs w:val="28"/>
        </w:rPr>
        <w:t>с.Гряда</w:t>
      </w:r>
      <w:proofErr w:type="spellEnd"/>
      <w:r w:rsidRPr="00DC163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C163E">
        <w:rPr>
          <w:rFonts w:ascii="Times New Roman" w:hAnsi="Times New Roman"/>
          <w:sz w:val="28"/>
          <w:szCs w:val="28"/>
        </w:rPr>
        <w:t>вул.Польова</w:t>
      </w:r>
      <w:proofErr w:type="spellEnd"/>
      <w:r w:rsidRPr="00DC163E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24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7E6CE0" w:rsidRDefault="007E6CE0" w:rsidP="00206DE2">
      <w:pPr>
        <w:pStyle w:val="ListParagraph"/>
        <w:numPr>
          <w:ilvl w:val="0"/>
          <w:numId w:val="16"/>
        </w:numPr>
        <w:tabs>
          <w:tab w:val="left" w:pos="284"/>
        </w:tabs>
        <w:spacing w:after="0" w:line="240" w:lineRule="auto"/>
        <w:ind w:left="530" w:right="11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proofErr w:type="spellStart"/>
      <w:r w:rsidRPr="00E70CDF"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ED4D58">
        <w:rPr>
          <w:rFonts w:ascii="Times New Roman" w:hAnsi="Times New Roman"/>
          <w:b/>
          <w:sz w:val="28"/>
          <w:szCs w:val="28"/>
          <w:lang w:eastAsia="ru-RU"/>
        </w:rPr>
        <w:t>ШЕВЧУКУ</w:t>
      </w:r>
      <w:proofErr w:type="spellEnd"/>
      <w:r w:rsidRPr="00ED4D58">
        <w:rPr>
          <w:rFonts w:ascii="Times New Roman" w:hAnsi="Times New Roman"/>
          <w:b/>
          <w:sz w:val="28"/>
          <w:szCs w:val="28"/>
          <w:lang w:eastAsia="ru-RU"/>
        </w:rPr>
        <w:t xml:space="preserve"> ВОЛОДИМИРОВІ АНДРІЙОВИЧУ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кадастров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>ий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номер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E70CDF">
        <w:rPr>
          <w:rFonts w:ascii="Times New Roman" w:hAnsi="Times New Roman"/>
          <w:sz w:val="28"/>
          <w:szCs w:val="28"/>
        </w:rPr>
        <w:t>4622782500:05:000:01</w:t>
      </w:r>
      <w:r>
        <w:rPr>
          <w:rFonts w:ascii="Times New Roman" w:hAnsi="Times New Roman"/>
          <w:sz w:val="28"/>
          <w:szCs w:val="28"/>
        </w:rPr>
        <w:t>30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DC163E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DC163E">
        <w:rPr>
          <w:rFonts w:ascii="Times New Roman" w:hAnsi="Times New Roman"/>
          <w:sz w:val="28"/>
          <w:szCs w:val="28"/>
        </w:rPr>
        <w:t>с.Гряда</w:t>
      </w:r>
      <w:proofErr w:type="spellEnd"/>
      <w:r w:rsidRPr="00DC163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C163E">
        <w:rPr>
          <w:rFonts w:ascii="Times New Roman" w:hAnsi="Times New Roman"/>
          <w:sz w:val="28"/>
          <w:szCs w:val="28"/>
        </w:rPr>
        <w:t>вул.Польова</w:t>
      </w:r>
      <w:proofErr w:type="spellEnd"/>
      <w:r w:rsidRPr="00DC163E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24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7E6CE0" w:rsidRPr="001B2AD9" w:rsidRDefault="007E6CE0" w:rsidP="007E6CE0">
      <w:pPr>
        <w:pStyle w:val="ListParagraph"/>
        <w:numPr>
          <w:ilvl w:val="0"/>
          <w:numId w:val="16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7E6CE0" w:rsidRDefault="007E6CE0" w:rsidP="007E6CE0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7E6CE0" w:rsidRDefault="007E6CE0" w:rsidP="007E6CE0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  <w:bookmarkStart w:id="0" w:name="_GoBack"/>
      <w:bookmarkEnd w:id="0"/>
    </w:p>
    <w:sectPr w:rsidR="007E6CE0" w:rsidSect="00885047">
      <w:pgSz w:w="11906" w:h="16838" w:code="9"/>
      <w:pgMar w:top="851" w:right="99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 w15:restartNumberingAfterBreak="0">
    <w:nsid w:val="0A5A571D"/>
    <w:multiLevelType w:val="hybridMultilevel"/>
    <w:tmpl w:val="56C65C32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1CA6375B"/>
    <w:multiLevelType w:val="hybridMultilevel"/>
    <w:tmpl w:val="BC78C20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0E35AEE"/>
    <w:multiLevelType w:val="hybridMultilevel"/>
    <w:tmpl w:val="5A36593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D87AA7"/>
    <w:multiLevelType w:val="hybridMultilevel"/>
    <w:tmpl w:val="3C0E76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856876"/>
    <w:multiLevelType w:val="multilevel"/>
    <w:tmpl w:val="855A30F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27F352E6"/>
    <w:multiLevelType w:val="hybridMultilevel"/>
    <w:tmpl w:val="2F460B7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A0C5A7F"/>
    <w:multiLevelType w:val="hybridMultilevel"/>
    <w:tmpl w:val="415E09B8"/>
    <w:lvl w:ilvl="0" w:tplc="E5F445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2B121C"/>
    <w:multiLevelType w:val="hybridMultilevel"/>
    <w:tmpl w:val="DCCC2ED0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8EF2D1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5CBC546B"/>
    <w:multiLevelType w:val="hybridMultilevel"/>
    <w:tmpl w:val="95FEC7EA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332098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 w15:restartNumberingAfterBreak="0">
    <w:nsid w:val="7CB5718F"/>
    <w:multiLevelType w:val="hybridMultilevel"/>
    <w:tmpl w:val="A82293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E7C4162"/>
    <w:multiLevelType w:val="hybridMultilevel"/>
    <w:tmpl w:val="2F7C28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8"/>
  </w:num>
  <w:num w:numId="3">
    <w:abstractNumId w:val="3"/>
  </w:num>
  <w:num w:numId="4">
    <w:abstractNumId w:val="5"/>
  </w:num>
  <w:num w:numId="5">
    <w:abstractNumId w:val="2"/>
  </w:num>
  <w:num w:numId="6">
    <w:abstractNumId w:val="0"/>
  </w:num>
  <w:num w:numId="7">
    <w:abstractNumId w:val="6"/>
  </w:num>
  <w:num w:numId="8">
    <w:abstractNumId w:val="7"/>
  </w:num>
  <w:num w:numId="9">
    <w:abstractNumId w:val="12"/>
  </w:num>
  <w:num w:numId="10">
    <w:abstractNumId w:val="9"/>
  </w:num>
  <w:num w:numId="11">
    <w:abstractNumId w:val="1"/>
  </w:num>
  <w:num w:numId="12">
    <w:abstractNumId w:val="14"/>
  </w:num>
  <w:num w:numId="13">
    <w:abstractNumId w:val="11"/>
  </w:num>
  <w:num w:numId="14">
    <w:abstractNumId w:val="10"/>
  </w:num>
  <w:num w:numId="15">
    <w:abstractNumId w:val="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1B7"/>
    <w:rsid w:val="00032958"/>
    <w:rsid w:val="00084741"/>
    <w:rsid w:val="000A4338"/>
    <w:rsid w:val="00182B3E"/>
    <w:rsid w:val="00206DE2"/>
    <w:rsid w:val="00295E2B"/>
    <w:rsid w:val="002F57DF"/>
    <w:rsid w:val="002F7E6A"/>
    <w:rsid w:val="00331D7F"/>
    <w:rsid w:val="00341D5B"/>
    <w:rsid w:val="003A0BC8"/>
    <w:rsid w:val="003A5FB3"/>
    <w:rsid w:val="00453BA7"/>
    <w:rsid w:val="00491409"/>
    <w:rsid w:val="004B45B7"/>
    <w:rsid w:val="00500D3B"/>
    <w:rsid w:val="005A4472"/>
    <w:rsid w:val="005A4A93"/>
    <w:rsid w:val="00634391"/>
    <w:rsid w:val="006A27AE"/>
    <w:rsid w:val="006B39C4"/>
    <w:rsid w:val="006C3953"/>
    <w:rsid w:val="006D1418"/>
    <w:rsid w:val="006F6C20"/>
    <w:rsid w:val="00731A56"/>
    <w:rsid w:val="00762FBC"/>
    <w:rsid w:val="007E6CE0"/>
    <w:rsid w:val="0081260F"/>
    <w:rsid w:val="00816846"/>
    <w:rsid w:val="00872970"/>
    <w:rsid w:val="00885047"/>
    <w:rsid w:val="008F12EC"/>
    <w:rsid w:val="008F61B7"/>
    <w:rsid w:val="00AC68EB"/>
    <w:rsid w:val="00AE60FB"/>
    <w:rsid w:val="00B472D4"/>
    <w:rsid w:val="00B561EF"/>
    <w:rsid w:val="00BD255D"/>
    <w:rsid w:val="00C51869"/>
    <w:rsid w:val="00C712C1"/>
    <w:rsid w:val="00D21E73"/>
    <w:rsid w:val="00D6321E"/>
    <w:rsid w:val="00D87F6F"/>
    <w:rsid w:val="00DC5752"/>
    <w:rsid w:val="00E007DF"/>
    <w:rsid w:val="00E97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1FA2CE-E4E5-4C62-B6C5-BA81962E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1B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61B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F61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F61B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8F61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8F61B7"/>
    <w:pPr>
      <w:ind w:left="720"/>
      <w:contextualSpacing/>
    </w:pPr>
  </w:style>
  <w:style w:type="paragraph" w:customStyle="1" w:styleId="1">
    <w:name w:val="Абзац списку1"/>
    <w:basedOn w:val="a"/>
    <w:rsid w:val="00182B3E"/>
    <w:pPr>
      <w:ind w:left="720"/>
      <w:contextualSpacing/>
    </w:pPr>
  </w:style>
  <w:style w:type="paragraph" w:customStyle="1" w:styleId="21">
    <w:name w:val="Абзац списку2"/>
    <w:basedOn w:val="a"/>
    <w:rsid w:val="005A4472"/>
    <w:pPr>
      <w:ind w:left="720"/>
      <w:contextualSpacing/>
    </w:pPr>
  </w:style>
  <w:style w:type="paragraph" w:customStyle="1" w:styleId="3">
    <w:name w:val="Абзац списку3"/>
    <w:basedOn w:val="a"/>
    <w:rsid w:val="00B472D4"/>
    <w:pPr>
      <w:ind w:left="720"/>
      <w:contextualSpacing/>
    </w:pPr>
  </w:style>
  <w:style w:type="paragraph" w:customStyle="1" w:styleId="ListParagraph">
    <w:name w:val="List Paragraph"/>
    <w:basedOn w:val="a"/>
    <w:rsid w:val="007E6C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1433</Words>
  <Characters>817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2021-10-21T11:09:00Z</dcterms:created>
  <dcterms:modified xsi:type="dcterms:W3CDTF">2021-10-21T11:12:00Z</dcterms:modified>
</cp:coreProperties>
</file>