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5B89" w:rsidRPr="00524D98" w:rsidRDefault="00245B89" w:rsidP="00245B89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45B89" w:rsidRPr="00524D98" w:rsidRDefault="00245B89" w:rsidP="00245B8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45B89" w:rsidRPr="00524D98" w:rsidRDefault="00245B89" w:rsidP="00245B89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45B89" w:rsidRPr="00524D98" w:rsidRDefault="00245B89" w:rsidP="00245B8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45B89" w:rsidRPr="00524D98" w:rsidRDefault="00245B89" w:rsidP="00245B89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45B89" w:rsidRPr="00524D98" w:rsidRDefault="00245B89" w:rsidP="00245B89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45B89" w:rsidRDefault="00245B89" w:rsidP="00245B89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245B89" w:rsidRPr="00AE259E" w:rsidRDefault="00245B89" w:rsidP="00245B89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245B89" w:rsidRDefault="00245B89" w:rsidP="00245B89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 w:rsidRPr="00AE259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F14EAD">
        <w:rPr>
          <w:rFonts w:ascii="Times New Roman" w:hAnsi="Times New Roman"/>
          <w:b/>
          <w:sz w:val="28"/>
          <w:szCs w:val="28"/>
          <w:lang w:eastAsia="ru-RU"/>
        </w:rPr>
        <w:t xml:space="preserve">Про надання дозволу на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внесення </w:t>
      </w:r>
    </w:p>
    <w:p w:rsidR="00245B89" w:rsidRPr="00032FFA" w:rsidRDefault="00245B89" w:rsidP="00245B89">
      <w:pPr>
        <w:spacing w:after="0" w:line="240" w:lineRule="auto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змін в детальний</w:t>
      </w:r>
      <w:r w:rsidRPr="00F14EAD">
        <w:rPr>
          <w:rFonts w:ascii="Times New Roman" w:hAnsi="Times New Roman"/>
          <w:b/>
          <w:sz w:val="28"/>
          <w:szCs w:val="28"/>
          <w:lang w:eastAsia="ru-RU"/>
        </w:rPr>
        <w:t xml:space="preserve"> план території </w:t>
      </w:r>
      <w:r>
        <w:rPr>
          <w:rFonts w:ascii="Times New Roman" w:hAnsi="Times New Roman"/>
          <w:b/>
          <w:sz w:val="28"/>
          <w:szCs w:val="28"/>
          <w:lang w:eastAsia="ru-RU"/>
        </w:rPr>
        <w:t>.</w:t>
      </w:r>
    </w:p>
    <w:p w:rsidR="00245B89" w:rsidRPr="00F14EAD" w:rsidRDefault="00245B89" w:rsidP="00245B89">
      <w:pPr>
        <w:autoSpaceDE w:val="0"/>
        <w:autoSpaceDN w:val="0"/>
        <w:spacing w:after="0" w:line="240" w:lineRule="auto"/>
        <w:ind w:right="481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245B89" w:rsidRPr="00393636" w:rsidRDefault="00245B89" w:rsidP="00940EC2">
      <w:pPr>
        <w:autoSpaceDE w:val="0"/>
        <w:autoSpaceDN w:val="0"/>
        <w:spacing w:after="0" w:line="240" w:lineRule="auto"/>
        <w:ind w:right="283" w:firstLine="426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Керуючись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ст.</w:t>
      </w:r>
      <w:r>
        <w:rPr>
          <w:rFonts w:ascii="Times New Roman" w:hAnsi="Times New Roman"/>
          <w:sz w:val="28"/>
          <w:szCs w:val="28"/>
          <w:lang w:eastAsia="ru-RU"/>
        </w:rPr>
        <w:t>19,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24 Закону України «Про регулювання містобудівної діяльності», Постанови Кабінету Міністрів України від 25.05.2011 року №555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>. 20,186,186-1 Земельного кодексу України, керуючись ст. 26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  <w:lang w:eastAsia="ru-RU"/>
        </w:rPr>
        <w:t xml:space="preserve">, розглянувши </w:t>
      </w:r>
      <w:r w:rsidRPr="00C82892">
        <w:rPr>
          <w:rFonts w:ascii="Times New Roman" w:hAnsi="Times New Roman"/>
          <w:sz w:val="28"/>
          <w:szCs w:val="28"/>
        </w:rPr>
        <w:t>«Детальний план території для обслуговування господарських будівель ЛНВЦ "</w:t>
      </w:r>
      <w:proofErr w:type="spellStart"/>
      <w:r w:rsidRPr="00C82892">
        <w:rPr>
          <w:rFonts w:ascii="Times New Roman" w:hAnsi="Times New Roman"/>
          <w:sz w:val="28"/>
          <w:szCs w:val="28"/>
        </w:rPr>
        <w:t>Західплемресурси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" (у формі ТзОВ) на території </w:t>
      </w:r>
      <w:proofErr w:type="spellStart"/>
      <w:r w:rsidRPr="00C82892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 сільської ради </w:t>
      </w:r>
      <w:r>
        <w:rPr>
          <w:rFonts w:ascii="Times New Roman" w:hAnsi="Times New Roman"/>
          <w:sz w:val="28"/>
          <w:szCs w:val="28"/>
        </w:rPr>
        <w:t>...</w:t>
      </w:r>
      <w:r w:rsidRPr="00C8289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, затверджений 31.05.2018 року розпорядженням </w:t>
      </w:r>
      <w:proofErr w:type="spellStart"/>
      <w:r>
        <w:rPr>
          <w:rFonts w:ascii="Times New Roman" w:hAnsi="Times New Roman"/>
          <w:sz w:val="28"/>
          <w:szCs w:val="28"/>
        </w:rPr>
        <w:t>Жовківської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РДА, заяви </w:t>
      </w:r>
      <w:r>
        <w:rPr>
          <w:rFonts w:ascii="Times New Roman" w:hAnsi="Times New Roman"/>
          <w:sz w:val="28"/>
          <w:szCs w:val="28"/>
          <w:lang w:eastAsia="ru-RU"/>
        </w:rPr>
        <w:t xml:space="preserve">№02-20/230 від 25.05.2020 року та </w:t>
      </w:r>
      <w:r>
        <w:rPr>
          <w:rFonts w:ascii="Times New Roman" w:hAnsi="Times New Roman"/>
          <w:sz w:val="28"/>
          <w:szCs w:val="28"/>
        </w:rPr>
        <w:t>№02-14/150 від 26.05.2020 року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393636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393636">
        <w:rPr>
          <w:rFonts w:ascii="Times New Roman" w:hAnsi="Times New Roman"/>
          <w:sz w:val="28"/>
          <w:szCs w:val="28"/>
          <w:lang w:eastAsia="ru-RU"/>
        </w:rPr>
        <w:t xml:space="preserve"> сільська рада </w:t>
      </w:r>
    </w:p>
    <w:p w:rsidR="00245B89" w:rsidRPr="00393636" w:rsidRDefault="00245B89" w:rsidP="00245B89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393636">
        <w:rPr>
          <w:rFonts w:ascii="Times New Roman" w:hAnsi="Times New Roman"/>
          <w:b/>
          <w:sz w:val="28"/>
          <w:szCs w:val="28"/>
          <w:lang w:eastAsia="ru-RU"/>
        </w:rPr>
        <w:t>В И Р І Ш И Л А:</w:t>
      </w:r>
    </w:p>
    <w:p w:rsidR="00245B89" w:rsidRPr="00393636" w:rsidRDefault="00245B89" w:rsidP="00245B89">
      <w:pPr>
        <w:autoSpaceDE w:val="0"/>
        <w:autoSpaceDN w:val="0"/>
        <w:spacing w:after="0" w:line="240" w:lineRule="auto"/>
        <w:ind w:right="-1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245B89" w:rsidRPr="007C13CA" w:rsidRDefault="00245B89" w:rsidP="004E15DC">
      <w:pPr>
        <w:numPr>
          <w:ilvl w:val="0"/>
          <w:numId w:val="19"/>
        </w:numPr>
        <w:autoSpaceDE w:val="0"/>
        <w:autoSpaceDN w:val="0"/>
        <w:spacing w:after="0" w:line="240" w:lineRule="auto"/>
        <w:ind w:left="587" w:right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Дати дозвіл на внесення змін в </w:t>
      </w:r>
      <w:r w:rsidRPr="00C82892">
        <w:rPr>
          <w:rFonts w:ascii="Times New Roman" w:hAnsi="Times New Roman"/>
          <w:sz w:val="28"/>
          <w:szCs w:val="28"/>
        </w:rPr>
        <w:t>«Детальний план території для обслуговування господарських будівель ЛНВЦ "</w:t>
      </w:r>
      <w:proofErr w:type="spellStart"/>
      <w:r w:rsidRPr="00C82892">
        <w:rPr>
          <w:rFonts w:ascii="Times New Roman" w:hAnsi="Times New Roman"/>
          <w:sz w:val="28"/>
          <w:szCs w:val="28"/>
        </w:rPr>
        <w:t>Західплемресурси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" (у формі ТзОВ) на території </w:t>
      </w:r>
      <w:proofErr w:type="spellStart"/>
      <w:r w:rsidRPr="00C82892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C82892">
        <w:rPr>
          <w:rFonts w:ascii="Times New Roman" w:hAnsi="Times New Roman"/>
          <w:sz w:val="28"/>
          <w:szCs w:val="28"/>
        </w:rPr>
        <w:t xml:space="preserve"> сільської ради </w:t>
      </w:r>
      <w:r>
        <w:rPr>
          <w:rFonts w:ascii="Times New Roman" w:hAnsi="Times New Roman"/>
          <w:sz w:val="28"/>
          <w:szCs w:val="28"/>
        </w:rPr>
        <w:t>...</w:t>
      </w:r>
      <w:r w:rsidRPr="00C82892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розроблений ТзОВ ПО «</w:t>
      </w:r>
      <w:proofErr w:type="spellStart"/>
      <w:r>
        <w:rPr>
          <w:rFonts w:ascii="Times New Roman" w:hAnsi="Times New Roman"/>
          <w:sz w:val="28"/>
          <w:szCs w:val="28"/>
        </w:rPr>
        <w:t>УкрЗахідУрбанізація</w:t>
      </w:r>
      <w:proofErr w:type="spellEnd"/>
      <w:r>
        <w:rPr>
          <w:rFonts w:ascii="Times New Roman" w:hAnsi="Times New Roman"/>
          <w:sz w:val="28"/>
          <w:szCs w:val="28"/>
        </w:rPr>
        <w:t xml:space="preserve">», а саме для будівництва та обслуговування </w:t>
      </w:r>
      <w:proofErr w:type="spellStart"/>
      <w:r>
        <w:rPr>
          <w:rFonts w:ascii="Times New Roman" w:hAnsi="Times New Roman"/>
          <w:sz w:val="28"/>
          <w:szCs w:val="28"/>
        </w:rPr>
        <w:t>офісно</w:t>
      </w:r>
      <w:proofErr w:type="spellEnd"/>
      <w:r>
        <w:rPr>
          <w:rFonts w:ascii="Times New Roman" w:hAnsi="Times New Roman"/>
          <w:sz w:val="28"/>
          <w:szCs w:val="28"/>
        </w:rPr>
        <w:t xml:space="preserve">-складських приміщень за адресами: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5 та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>, 7.</w:t>
      </w:r>
    </w:p>
    <w:p w:rsidR="00245B89" w:rsidRPr="00393636" w:rsidRDefault="00245B89" w:rsidP="004E15DC">
      <w:pPr>
        <w:numPr>
          <w:ilvl w:val="0"/>
          <w:numId w:val="19"/>
        </w:numPr>
        <w:autoSpaceDE w:val="0"/>
        <w:autoSpaceDN w:val="0"/>
        <w:spacing w:after="0" w:line="240" w:lineRule="auto"/>
        <w:ind w:left="587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Виконавчим орга</w:t>
      </w:r>
      <w:r>
        <w:rPr>
          <w:rFonts w:ascii="Times New Roman" w:hAnsi="Times New Roman"/>
          <w:sz w:val="28"/>
          <w:szCs w:val="28"/>
          <w:lang w:eastAsia="ru-RU"/>
        </w:rPr>
        <w:t xml:space="preserve">нам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сільської ради 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замовити </w:t>
      </w:r>
      <w:r>
        <w:rPr>
          <w:rFonts w:ascii="Times New Roman" w:hAnsi="Times New Roman"/>
          <w:sz w:val="28"/>
          <w:szCs w:val="28"/>
          <w:lang w:eastAsia="ru-RU"/>
        </w:rPr>
        <w:t>розробку проекту д</w:t>
      </w:r>
      <w:r w:rsidRPr="00393636">
        <w:rPr>
          <w:rFonts w:ascii="Times New Roman" w:hAnsi="Times New Roman"/>
          <w:sz w:val="28"/>
          <w:szCs w:val="28"/>
          <w:lang w:eastAsia="ru-RU"/>
        </w:rPr>
        <w:t>етальн</w:t>
      </w:r>
      <w:r>
        <w:rPr>
          <w:rFonts w:ascii="Times New Roman" w:hAnsi="Times New Roman"/>
          <w:sz w:val="28"/>
          <w:szCs w:val="28"/>
          <w:lang w:eastAsia="ru-RU"/>
        </w:rPr>
        <w:t>ого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план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території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</w:t>
      </w:r>
      <w:proofErr w:type="spellStart"/>
      <w:r>
        <w:rPr>
          <w:rFonts w:ascii="Times New Roman" w:hAnsi="Times New Roman"/>
          <w:sz w:val="28"/>
          <w:szCs w:val="28"/>
        </w:rPr>
        <w:t>офісно</w:t>
      </w:r>
      <w:proofErr w:type="spellEnd"/>
      <w:r>
        <w:rPr>
          <w:rFonts w:ascii="Times New Roman" w:hAnsi="Times New Roman"/>
          <w:sz w:val="28"/>
          <w:szCs w:val="28"/>
        </w:rPr>
        <w:t xml:space="preserve">-складських приміщень за адресами: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5 та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>, 7.</w:t>
      </w:r>
    </w:p>
    <w:p w:rsidR="00245B89" w:rsidRDefault="00245B89" w:rsidP="004E15DC">
      <w:pPr>
        <w:numPr>
          <w:ilvl w:val="0"/>
          <w:numId w:val="19"/>
        </w:numPr>
        <w:autoSpaceDE w:val="0"/>
        <w:autoSpaceDN w:val="0"/>
        <w:spacing w:after="0" w:line="240" w:lineRule="auto"/>
        <w:ind w:left="587" w:right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Проект детального </w:t>
      </w:r>
      <w:r w:rsidRPr="00393636">
        <w:rPr>
          <w:rFonts w:ascii="Times New Roman" w:hAnsi="Times New Roman"/>
          <w:sz w:val="28"/>
          <w:szCs w:val="28"/>
          <w:lang w:eastAsia="ru-RU"/>
        </w:rPr>
        <w:t>план</w:t>
      </w:r>
      <w:r>
        <w:rPr>
          <w:rFonts w:ascii="Times New Roman" w:hAnsi="Times New Roman"/>
          <w:sz w:val="28"/>
          <w:szCs w:val="28"/>
          <w:lang w:eastAsia="ru-RU"/>
        </w:rPr>
        <w:t>у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території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</w:t>
      </w:r>
      <w:proofErr w:type="spellStart"/>
      <w:r>
        <w:rPr>
          <w:rFonts w:ascii="Times New Roman" w:hAnsi="Times New Roman"/>
          <w:sz w:val="28"/>
          <w:szCs w:val="28"/>
        </w:rPr>
        <w:t>офісно</w:t>
      </w:r>
      <w:proofErr w:type="spellEnd"/>
      <w:r>
        <w:rPr>
          <w:rFonts w:ascii="Times New Roman" w:hAnsi="Times New Roman"/>
          <w:sz w:val="28"/>
          <w:szCs w:val="28"/>
        </w:rPr>
        <w:t xml:space="preserve">-складських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приміщень за адресами: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5 та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7 із внесеними змінами погодити у встановленому порядку та подати на затвердження сесії </w:t>
      </w:r>
      <w:proofErr w:type="spellStart"/>
      <w:r>
        <w:rPr>
          <w:rFonts w:ascii="Times New Roman" w:hAnsi="Times New Roman"/>
          <w:sz w:val="28"/>
          <w:szCs w:val="28"/>
        </w:rPr>
        <w:t>Грядівської</w:t>
      </w:r>
      <w:proofErr w:type="spellEnd"/>
      <w:r>
        <w:rPr>
          <w:rFonts w:ascii="Times New Roman" w:hAnsi="Times New Roman"/>
          <w:sz w:val="28"/>
          <w:szCs w:val="28"/>
        </w:rPr>
        <w:t xml:space="preserve"> сільської ради. </w:t>
      </w:r>
    </w:p>
    <w:p w:rsidR="00245B89" w:rsidRPr="00393636" w:rsidRDefault="00245B89" w:rsidP="004E15DC">
      <w:pPr>
        <w:numPr>
          <w:ilvl w:val="0"/>
          <w:numId w:val="19"/>
        </w:numPr>
        <w:autoSpaceDE w:val="0"/>
        <w:autoSpaceDN w:val="0"/>
        <w:spacing w:after="0" w:line="240" w:lineRule="auto"/>
        <w:ind w:left="587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Фінансування робіт по виготовленню детального плану провести за рахунок коштів сільського бюджету чи інших джерел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393636">
        <w:rPr>
          <w:rFonts w:ascii="Times New Roman" w:hAnsi="Times New Roman"/>
          <w:sz w:val="28"/>
          <w:szCs w:val="28"/>
          <w:lang w:eastAsia="ru-RU"/>
        </w:rPr>
        <w:t xml:space="preserve"> незаборонених законом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245B89" w:rsidRPr="00393636" w:rsidRDefault="00245B89" w:rsidP="004E15DC">
      <w:pPr>
        <w:numPr>
          <w:ilvl w:val="0"/>
          <w:numId w:val="19"/>
        </w:numPr>
        <w:autoSpaceDE w:val="0"/>
        <w:autoSpaceDN w:val="0"/>
        <w:spacing w:after="0" w:line="240" w:lineRule="auto"/>
        <w:ind w:left="587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245B89" w:rsidRDefault="00245B89" w:rsidP="00245B8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245B89" w:rsidRDefault="00245B89" w:rsidP="00245B8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393636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sectPr w:rsidR="00245B89" w:rsidSect="00245B89">
      <w:pgSz w:w="11906" w:h="16838" w:code="9"/>
      <w:pgMar w:top="851" w:right="991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0A2607D0"/>
    <w:multiLevelType w:val="hybridMultilevel"/>
    <w:tmpl w:val="D43EDB02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5A571D"/>
    <w:multiLevelType w:val="hybridMultilevel"/>
    <w:tmpl w:val="56C65C32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4" w15:restartNumberingAfterBreak="0">
    <w:nsid w:val="1CA6375B"/>
    <w:multiLevelType w:val="hybridMultilevel"/>
    <w:tmpl w:val="BC78C20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0E35AEE"/>
    <w:multiLevelType w:val="hybridMultilevel"/>
    <w:tmpl w:val="5A36593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87AA7"/>
    <w:multiLevelType w:val="hybridMultilevel"/>
    <w:tmpl w:val="3C0E76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856876"/>
    <w:multiLevelType w:val="multilevel"/>
    <w:tmpl w:val="855A30F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7F352E6"/>
    <w:multiLevelType w:val="hybridMultilevel"/>
    <w:tmpl w:val="2F460B74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64348B"/>
    <w:multiLevelType w:val="hybridMultilevel"/>
    <w:tmpl w:val="F93E504C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3264690"/>
    <w:multiLevelType w:val="hybridMultilevel"/>
    <w:tmpl w:val="6A9C6AA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62B121C"/>
    <w:multiLevelType w:val="hybridMultilevel"/>
    <w:tmpl w:val="DCCC2ED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EF2D1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5" w15:restartNumberingAfterBreak="0">
    <w:nsid w:val="5CBC546B"/>
    <w:multiLevelType w:val="hybridMultilevel"/>
    <w:tmpl w:val="95FEC7EA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7CB5718F"/>
    <w:multiLevelType w:val="hybridMultilevel"/>
    <w:tmpl w:val="A82293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7C4162"/>
    <w:multiLevelType w:val="hybridMultilevel"/>
    <w:tmpl w:val="2F7C2856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9"/>
  </w:num>
  <w:num w:numId="3">
    <w:abstractNumId w:val="4"/>
  </w:num>
  <w:num w:numId="4">
    <w:abstractNumId w:val="6"/>
  </w:num>
  <w:num w:numId="5">
    <w:abstractNumId w:val="3"/>
  </w:num>
  <w:num w:numId="6">
    <w:abstractNumId w:val="0"/>
  </w:num>
  <w:num w:numId="7">
    <w:abstractNumId w:val="7"/>
  </w:num>
  <w:num w:numId="8">
    <w:abstractNumId w:val="8"/>
  </w:num>
  <w:num w:numId="9">
    <w:abstractNumId w:val="15"/>
  </w:num>
  <w:num w:numId="10">
    <w:abstractNumId w:val="12"/>
  </w:num>
  <w:num w:numId="11">
    <w:abstractNumId w:val="2"/>
  </w:num>
  <w:num w:numId="12">
    <w:abstractNumId w:val="17"/>
  </w:num>
  <w:num w:numId="13">
    <w:abstractNumId w:val="14"/>
  </w:num>
  <w:num w:numId="14">
    <w:abstractNumId w:val="13"/>
  </w:num>
  <w:num w:numId="15">
    <w:abstractNumId w:val="5"/>
  </w:num>
  <w:num w:numId="16">
    <w:abstractNumId w:val="18"/>
  </w:num>
  <w:num w:numId="17">
    <w:abstractNumId w:val="10"/>
  </w:num>
  <w:num w:numId="18">
    <w:abstractNumId w:val="11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32958"/>
    <w:rsid w:val="00084741"/>
    <w:rsid w:val="000A4338"/>
    <w:rsid w:val="00182B3E"/>
    <w:rsid w:val="00206DE2"/>
    <w:rsid w:val="00245B89"/>
    <w:rsid w:val="00295E2B"/>
    <w:rsid w:val="002F57DF"/>
    <w:rsid w:val="002F7E6A"/>
    <w:rsid w:val="00331D7F"/>
    <w:rsid w:val="00341D5B"/>
    <w:rsid w:val="003A0BC8"/>
    <w:rsid w:val="003A5FB3"/>
    <w:rsid w:val="00453BA7"/>
    <w:rsid w:val="00491409"/>
    <w:rsid w:val="004B45B7"/>
    <w:rsid w:val="004E15DC"/>
    <w:rsid w:val="00500D3B"/>
    <w:rsid w:val="005A4472"/>
    <w:rsid w:val="005A4A93"/>
    <w:rsid w:val="00634391"/>
    <w:rsid w:val="006A27AE"/>
    <w:rsid w:val="006B39C4"/>
    <w:rsid w:val="006C3953"/>
    <w:rsid w:val="006D1418"/>
    <w:rsid w:val="006F6C20"/>
    <w:rsid w:val="00731A56"/>
    <w:rsid w:val="00762FBC"/>
    <w:rsid w:val="007C44D2"/>
    <w:rsid w:val="007E6CE0"/>
    <w:rsid w:val="0081157E"/>
    <w:rsid w:val="0081260F"/>
    <w:rsid w:val="00816846"/>
    <w:rsid w:val="00872970"/>
    <w:rsid w:val="00885047"/>
    <w:rsid w:val="008F12EC"/>
    <w:rsid w:val="008F61B7"/>
    <w:rsid w:val="00940EC2"/>
    <w:rsid w:val="00AC68EB"/>
    <w:rsid w:val="00AE60FB"/>
    <w:rsid w:val="00B472D4"/>
    <w:rsid w:val="00B561EF"/>
    <w:rsid w:val="00BD255D"/>
    <w:rsid w:val="00C51869"/>
    <w:rsid w:val="00C712C1"/>
    <w:rsid w:val="00D21E73"/>
    <w:rsid w:val="00D6321E"/>
    <w:rsid w:val="00D87F6F"/>
    <w:rsid w:val="00DC5752"/>
    <w:rsid w:val="00E007DF"/>
    <w:rsid w:val="00E45882"/>
    <w:rsid w:val="00E9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80DBC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  <w:style w:type="paragraph" w:customStyle="1" w:styleId="1">
    <w:name w:val="Абзац списку1"/>
    <w:basedOn w:val="a"/>
    <w:rsid w:val="00182B3E"/>
    <w:pPr>
      <w:ind w:left="720"/>
      <w:contextualSpacing/>
    </w:pPr>
  </w:style>
  <w:style w:type="paragraph" w:customStyle="1" w:styleId="21">
    <w:name w:val="Абзац списку2"/>
    <w:basedOn w:val="a"/>
    <w:rsid w:val="005A4472"/>
    <w:pPr>
      <w:ind w:left="720"/>
      <w:contextualSpacing/>
    </w:pPr>
  </w:style>
  <w:style w:type="paragraph" w:customStyle="1" w:styleId="3">
    <w:name w:val="Абзац списку3"/>
    <w:basedOn w:val="a"/>
    <w:rsid w:val="00B472D4"/>
    <w:pPr>
      <w:ind w:left="720"/>
      <w:contextualSpacing/>
    </w:pPr>
  </w:style>
  <w:style w:type="paragraph" w:customStyle="1" w:styleId="4">
    <w:name w:val="Абзац списку4"/>
    <w:basedOn w:val="a"/>
    <w:rsid w:val="007E6CE0"/>
    <w:pPr>
      <w:ind w:left="720"/>
      <w:contextualSpacing/>
    </w:pPr>
  </w:style>
  <w:style w:type="paragraph" w:customStyle="1" w:styleId="ListParagraph">
    <w:name w:val="List Paragraph"/>
    <w:basedOn w:val="a"/>
    <w:rsid w:val="00811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1473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2021-10-23T06:29:00Z</dcterms:created>
  <dcterms:modified xsi:type="dcterms:W3CDTF">2021-10-23T06:34:00Z</dcterms:modified>
</cp:coreProperties>
</file>