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09" w:rsidRPr="00524D98" w:rsidRDefault="001B1109" w:rsidP="001B110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B1109" w:rsidRPr="00524D98" w:rsidRDefault="001B1109" w:rsidP="001B110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B1109" w:rsidRPr="00524D98" w:rsidRDefault="001B1109" w:rsidP="001B110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B1109" w:rsidRPr="00524D98" w:rsidRDefault="001B1109" w:rsidP="001B11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B1109" w:rsidRPr="00524D98" w:rsidRDefault="001B1109" w:rsidP="001B110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B1109" w:rsidRPr="00524D98" w:rsidRDefault="001B1109" w:rsidP="001B11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B1109" w:rsidRDefault="001B1109" w:rsidP="001B110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16</w:t>
      </w:r>
    </w:p>
    <w:p w:rsidR="001B1109" w:rsidRDefault="001B1109" w:rsidP="001B110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B1109" w:rsidRDefault="001B1109" w:rsidP="001B110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1B1109" w:rsidRPr="005E1CC0" w:rsidRDefault="001B1109" w:rsidP="001B110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1B1109" w:rsidRPr="00AE45BC" w:rsidRDefault="001B1109" w:rsidP="001B110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Боцько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Анастасії Іванівні</w:t>
      </w:r>
    </w:p>
    <w:p w:rsidR="001B1109" w:rsidRPr="00AE45BC" w:rsidRDefault="001B1109" w:rsidP="001B1109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1B1109" w:rsidRDefault="001B1109" w:rsidP="001B1109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>122, 125, 126 Земельного кодексу України,</w:t>
      </w:r>
      <w:r>
        <w:rPr>
          <w:szCs w:val="28"/>
          <w:lang w:eastAsia="uk-UA"/>
        </w:rPr>
        <w:t xml:space="preserve">   </w:t>
      </w:r>
      <w:r w:rsidRPr="00AE45BC">
        <w:rPr>
          <w:szCs w:val="28"/>
          <w:lang w:eastAsia="uk-UA"/>
        </w:rPr>
        <w:t xml:space="preserve">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proofErr w:type="spellStart"/>
      <w:r>
        <w:rPr>
          <w:szCs w:val="28"/>
          <w:lang w:eastAsia="uk-UA"/>
        </w:rPr>
        <w:t>Боцько</w:t>
      </w:r>
      <w:proofErr w:type="spellEnd"/>
      <w:r>
        <w:rPr>
          <w:szCs w:val="28"/>
          <w:lang w:eastAsia="uk-UA"/>
        </w:rPr>
        <w:t xml:space="preserve"> А.І. </w:t>
      </w:r>
      <w:r w:rsidRPr="00AE45BC">
        <w:rPr>
          <w:szCs w:val="28"/>
          <w:lang w:eastAsia="uk-UA"/>
        </w:rPr>
        <w:t xml:space="preserve"> , </w:t>
      </w:r>
      <w:r>
        <w:rPr>
          <w:szCs w:val="28"/>
          <w:lang w:eastAsia="uk-UA"/>
        </w:rPr>
        <w:t xml:space="preserve">керуючись </w:t>
      </w:r>
      <w:r w:rsidRPr="00AE45BC">
        <w:rPr>
          <w:szCs w:val="28"/>
          <w:lang w:eastAsia="uk-UA"/>
        </w:rPr>
        <w:t xml:space="preserve">генеральним 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>планом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1B1109" w:rsidRDefault="001B1109" w:rsidP="001B110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B1109" w:rsidRPr="00CF361B" w:rsidRDefault="001B1109" w:rsidP="001B110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B1109" w:rsidRPr="00AE45BC" w:rsidRDefault="001B1109" w:rsidP="001B1109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975E9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Боцько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Анастасії Іванівні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E45BC">
        <w:rPr>
          <w:rFonts w:ascii="Times New Roman" w:hAnsi="Times New Roman"/>
          <w:sz w:val="28"/>
          <w:szCs w:val="28"/>
        </w:rPr>
        <w:t xml:space="preserve"> урахуванням вимог державних стандартів, норм і правил у сфері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E45BC">
        <w:rPr>
          <w:rFonts w:ascii="Times New Roman" w:hAnsi="Times New Roman"/>
          <w:sz w:val="28"/>
          <w:szCs w:val="28"/>
        </w:rPr>
        <w:t xml:space="preserve">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0,12</w:t>
      </w:r>
      <w:r w:rsidRPr="00AE45BC">
        <w:rPr>
          <w:rFonts w:ascii="Times New Roman" w:hAnsi="Times New Roman"/>
          <w:sz w:val="28"/>
          <w:szCs w:val="28"/>
        </w:rPr>
        <w:t>га за рахунок земель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 xml:space="preserve"> сільськогосподарського призначення для </w:t>
      </w:r>
      <w:r>
        <w:rPr>
          <w:rFonts w:ascii="Times New Roman" w:hAnsi="Times New Roman"/>
          <w:sz w:val="28"/>
          <w:szCs w:val="28"/>
        </w:rPr>
        <w:t xml:space="preserve">садівництва в </w:t>
      </w:r>
      <w:proofErr w:type="spellStart"/>
      <w:r>
        <w:rPr>
          <w:rFonts w:ascii="Times New Roman" w:hAnsi="Times New Roman"/>
          <w:sz w:val="28"/>
          <w:szCs w:val="28"/>
        </w:rPr>
        <w:t>с.Воля-Гомулецька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1B1109" w:rsidRPr="00AE45BC" w:rsidRDefault="001B1109" w:rsidP="001B1109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975E9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Боцько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Анастасії Іванівні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1B1109" w:rsidRPr="00AE45BC" w:rsidRDefault="001B1109" w:rsidP="001B1109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садівництва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12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1B1109" w:rsidRPr="00AE45BC" w:rsidRDefault="001B1109" w:rsidP="001B1109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1B1109" w:rsidRPr="00E10635" w:rsidRDefault="001B1109" w:rsidP="001B1109">
      <w:pPr>
        <w:pStyle w:val="2"/>
        <w:numPr>
          <w:ilvl w:val="0"/>
          <w:numId w:val="1"/>
        </w:numPr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E10635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1B1109" w:rsidRDefault="001B1109" w:rsidP="001B110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B1109" w:rsidRDefault="001B1109" w:rsidP="001B11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1109" w:rsidRDefault="001B1109" w:rsidP="001B110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1B1109" w:rsidRDefault="001B1109" w:rsidP="001B1109">
      <w:pPr>
        <w:spacing w:after="0" w:line="240" w:lineRule="auto"/>
        <w:jc w:val="center"/>
      </w:pPr>
    </w:p>
    <w:p w:rsidR="001B1109" w:rsidRDefault="001B1109" w:rsidP="001B1109">
      <w:pPr>
        <w:spacing w:after="0" w:line="240" w:lineRule="auto"/>
        <w:jc w:val="center"/>
      </w:pPr>
    </w:p>
    <w:p w:rsidR="001B1109" w:rsidRDefault="001B1109" w:rsidP="001B1109">
      <w:pPr>
        <w:spacing w:after="0" w:line="240" w:lineRule="auto"/>
        <w:jc w:val="center"/>
      </w:pPr>
    </w:p>
    <w:p w:rsidR="000C06E9" w:rsidRDefault="001B1109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E12"/>
    <w:rsid w:val="001B1109"/>
    <w:rsid w:val="003B193B"/>
    <w:rsid w:val="006C2375"/>
    <w:rsid w:val="008F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10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110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B11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1B110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B1109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10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110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B11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1B110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B1109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1166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2021-11-02T11:20:00Z</dcterms:created>
  <dcterms:modified xsi:type="dcterms:W3CDTF">2021-11-02T11:30:00Z</dcterms:modified>
</cp:coreProperties>
</file>