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C1" w:rsidRPr="00524D98" w:rsidRDefault="003031C1" w:rsidP="003031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031C1" w:rsidRPr="00524D98" w:rsidRDefault="003031C1" w:rsidP="003031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031C1" w:rsidRPr="00524D98" w:rsidRDefault="003031C1" w:rsidP="003031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031C1" w:rsidRPr="00524D98" w:rsidRDefault="003031C1" w:rsidP="003031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031C1" w:rsidRPr="00524D98" w:rsidRDefault="003031C1" w:rsidP="003031C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031C1" w:rsidRPr="00524D98" w:rsidRDefault="003031C1" w:rsidP="003031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031C1" w:rsidRDefault="003031C1" w:rsidP="003031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54</w:t>
      </w:r>
    </w:p>
    <w:p w:rsidR="003031C1" w:rsidRDefault="003031C1" w:rsidP="003031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031C1" w:rsidRDefault="003031C1" w:rsidP="003031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3031C1" w:rsidRDefault="003031C1" w:rsidP="003031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Чіпко Оксані Романівні 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3031C1" w:rsidRPr="00CB5494" w:rsidRDefault="003031C1" w:rsidP="003031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031C1" w:rsidRPr="00CB5494" w:rsidRDefault="003031C1" w:rsidP="003031C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Чіпко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О.Р.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031C1" w:rsidRPr="00CF361B" w:rsidRDefault="003031C1" w:rsidP="003031C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031C1" w:rsidRPr="001B2AD9" w:rsidRDefault="003031C1" w:rsidP="003031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413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Чіпко Оксані Романівні  </w:t>
      </w:r>
      <w:r>
        <w:rPr>
          <w:rFonts w:ascii="Times New Roman" w:hAnsi="Times New Roman"/>
          <w:sz w:val="28"/>
          <w:szCs w:val="28"/>
        </w:rPr>
        <w:t>для будівництва та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3031C1" w:rsidRDefault="003031C1" w:rsidP="003031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413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Чіпко Оксані Романівні 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20,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3031C1" w:rsidRPr="001B2AD9" w:rsidRDefault="003031C1" w:rsidP="003031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3031C1" w:rsidRDefault="003031C1" w:rsidP="003031C1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3031C1" w:rsidRDefault="003031C1" w:rsidP="003031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842670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07A68"/>
    <w:multiLevelType w:val="hybridMultilevel"/>
    <w:tmpl w:val="5FAA73E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B26"/>
    <w:rsid w:val="003031C1"/>
    <w:rsid w:val="003B193B"/>
    <w:rsid w:val="006C2375"/>
    <w:rsid w:val="00BF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1C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031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1C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03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2021-11-04T13:29:00Z</dcterms:created>
  <dcterms:modified xsi:type="dcterms:W3CDTF">2021-11-04T13:32:00Z</dcterms:modified>
</cp:coreProperties>
</file>