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078" w:rsidRPr="00524D98" w:rsidRDefault="001C7078" w:rsidP="001C707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C7078" w:rsidRPr="00524D98" w:rsidRDefault="001C7078" w:rsidP="001C707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C7078" w:rsidRPr="00524D98" w:rsidRDefault="001C7078" w:rsidP="001C707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C7078" w:rsidRPr="00524D98" w:rsidRDefault="001C7078" w:rsidP="001C70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C7078" w:rsidRPr="00524D98" w:rsidRDefault="001C7078" w:rsidP="001C707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C7078" w:rsidRPr="00524D98" w:rsidRDefault="001C7078" w:rsidP="001C707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C7078" w:rsidRDefault="001C7078" w:rsidP="001C707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19</w:t>
      </w:r>
    </w:p>
    <w:p w:rsidR="001C7078" w:rsidRDefault="001C7078" w:rsidP="001C707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C7078" w:rsidRDefault="001C7078" w:rsidP="001C707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1C7078" w:rsidRDefault="001C7078" w:rsidP="001C707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1C7078" w:rsidRPr="005E1CC0" w:rsidRDefault="001C7078" w:rsidP="001C707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1C7078" w:rsidRPr="00AE45BC" w:rsidRDefault="001C7078" w:rsidP="001C707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Полісевичу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Мирону Івановичу</w:t>
      </w:r>
    </w:p>
    <w:p w:rsidR="001C7078" w:rsidRPr="00AE45BC" w:rsidRDefault="001C7078" w:rsidP="001C7078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1C7078" w:rsidRDefault="001C7078" w:rsidP="001C7078">
      <w:pPr>
        <w:pStyle w:val="a3"/>
        <w:ind w:right="227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>клопотання</w:t>
      </w:r>
      <w:r>
        <w:rPr>
          <w:szCs w:val="28"/>
          <w:lang w:eastAsia="uk-UA"/>
        </w:rPr>
        <w:t>/заяву</w:t>
      </w:r>
      <w:r w:rsidRPr="00AE45BC">
        <w:rPr>
          <w:szCs w:val="28"/>
          <w:lang w:eastAsia="uk-UA"/>
        </w:rPr>
        <w:t xml:space="preserve"> гр. </w:t>
      </w:r>
      <w:proofErr w:type="spellStart"/>
      <w:r>
        <w:rPr>
          <w:szCs w:val="28"/>
          <w:lang w:eastAsia="uk-UA"/>
        </w:rPr>
        <w:t>Полісевич</w:t>
      </w:r>
      <w:proofErr w:type="spellEnd"/>
      <w:r>
        <w:rPr>
          <w:szCs w:val="28"/>
          <w:lang w:eastAsia="uk-UA"/>
        </w:rPr>
        <w:t xml:space="preserve"> М.І.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Воля-Го</w:t>
      </w:r>
      <w:r w:rsidRPr="00AE45BC">
        <w:rPr>
          <w:szCs w:val="28"/>
          <w:lang w:eastAsia="uk-UA"/>
        </w:rPr>
        <w:t xml:space="preserve">мулецька,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1C7078" w:rsidRDefault="001C7078" w:rsidP="001C707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C7078" w:rsidRPr="00CF361B" w:rsidRDefault="001C7078" w:rsidP="001C707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C7078" w:rsidRPr="00AE45BC" w:rsidRDefault="001C7078" w:rsidP="001C7078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Полісевичу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Мирону Івановичу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 xml:space="preserve">ої ділянки </w:t>
      </w:r>
      <w:r w:rsidRPr="00AE45BC">
        <w:rPr>
          <w:rFonts w:ascii="Times New Roman" w:hAnsi="Times New Roman"/>
          <w:sz w:val="28"/>
          <w:szCs w:val="28"/>
        </w:rPr>
        <w:t xml:space="preserve">у власність площею </w:t>
      </w:r>
      <w:r>
        <w:rPr>
          <w:rFonts w:ascii="Times New Roman" w:hAnsi="Times New Roman"/>
          <w:sz w:val="28"/>
          <w:szCs w:val="28"/>
        </w:rPr>
        <w:t>0,3029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30  </w:t>
      </w:r>
      <w:r w:rsidRPr="00AE45BC">
        <w:rPr>
          <w:rFonts w:ascii="Times New Roman" w:hAnsi="Times New Roman"/>
          <w:sz w:val="28"/>
          <w:szCs w:val="28"/>
        </w:rPr>
        <w:t xml:space="preserve">згідно генерального плану.  </w:t>
      </w:r>
    </w:p>
    <w:p w:rsidR="001C7078" w:rsidRPr="00AE45BC" w:rsidRDefault="001C7078" w:rsidP="001C7078">
      <w:pPr>
        <w:autoSpaceDE w:val="0"/>
        <w:autoSpaceDN w:val="0"/>
        <w:spacing w:after="0" w:line="240" w:lineRule="auto"/>
        <w:ind w:right="397"/>
        <w:jc w:val="both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580FA2">
        <w:rPr>
          <w:rFonts w:ascii="Times New Roman" w:hAnsi="Times New Roman"/>
          <w:b/>
          <w:sz w:val="28"/>
          <w:szCs w:val="28"/>
        </w:rPr>
        <w:t>Г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Pr="006C101C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Полісевичу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Мирону Івановичу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1C7078" w:rsidRPr="00AE45BC" w:rsidRDefault="001C7078" w:rsidP="001C7078">
      <w:pPr>
        <w:numPr>
          <w:ilvl w:val="1"/>
          <w:numId w:val="3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</w:t>
      </w:r>
      <w:r>
        <w:rPr>
          <w:rFonts w:ascii="Times New Roman" w:hAnsi="Times New Roman"/>
          <w:sz w:val="28"/>
          <w:szCs w:val="28"/>
        </w:rPr>
        <w:t>0,3029</w:t>
      </w:r>
      <w:r w:rsidRPr="001917F0">
        <w:rPr>
          <w:rFonts w:ascii="Times New Roman" w:hAnsi="Times New Roman"/>
          <w:sz w:val="28"/>
          <w:szCs w:val="28"/>
        </w:rPr>
        <w:t>га</w:t>
      </w:r>
      <w:r w:rsidRPr="00AE45BC">
        <w:rPr>
          <w:rFonts w:ascii="Times New Roman" w:hAnsi="Times New Roman"/>
          <w:sz w:val="28"/>
          <w:szCs w:val="28"/>
        </w:rPr>
        <w:t xml:space="preserve">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</w:t>
      </w:r>
      <w:r>
        <w:rPr>
          <w:rFonts w:ascii="Times New Roman" w:hAnsi="Times New Roman"/>
          <w:sz w:val="28"/>
          <w:szCs w:val="28"/>
        </w:rPr>
        <w:t>Воля</w:t>
      </w:r>
      <w:proofErr w:type="spellEnd"/>
      <w:r>
        <w:rPr>
          <w:rFonts w:ascii="Times New Roman" w:hAnsi="Times New Roman"/>
          <w:sz w:val="28"/>
          <w:szCs w:val="28"/>
        </w:rPr>
        <w:t xml:space="preserve">-Гомулецька, </w:t>
      </w:r>
      <w:proofErr w:type="spellStart"/>
      <w:r>
        <w:rPr>
          <w:rFonts w:ascii="Times New Roman" w:hAnsi="Times New Roman"/>
          <w:sz w:val="28"/>
          <w:szCs w:val="28"/>
        </w:rPr>
        <w:t>вул.Зелена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>згідно генерального плану.</w:t>
      </w:r>
      <w:bookmarkStart w:id="0" w:name="_GoBack"/>
      <w:bookmarkEnd w:id="0"/>
    </w:p>
    <w:p w:rsidR="001C7078" w:rsidRPr="00AE45BC" w:rsidRDefault="001C7078" w:rsidP="001C7078">
      <w:pPr>
        <w:numPr>
          <w:ilvl w:val="1"/>
          <w:numId w:val="3"/>
        </w:numPr>
        <w:tabs>
          <w:tab w:val="left" w:pos="-18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1C7078" w:rsidRPr="00647F7C" w:rsidRDefault="001C7078" w:rsidP="001C7078">
      <w:pPr>
        <w:pStyle w:val="20"/>
        <w:numPr>
          <w:ilvl w:val="0"/>
          <w:numId w:val="3"/>
        </w:numPr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647F7C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1C7078" w:rsidRDefault="001C7078" w:rsidP="001C7078">
      <w:pPr>
        <w:spacing w:after="0" w:line="240" w:lineRule="auto"/>
        <w:ind w:right="170"/>
        <w:jc w:val="right"/>
        <w:rPr>
          <w:rFonts w:ascii="Times New Roman" w:hAnsi="Times New Roman"/>
          <w:sz w:val="28"/>
          <w:szCs w:val="28"/>
        </w:rPr>
      </w:pPr>
    </w:p>
    <w:p w:rsidR="001C7078" w:rsidRDefault="001C7078" w:rsidP="001C7078">
      <w:pPr>
        <w:spacing w:after="0" w:line="240" w:lineRule="auto"/>
        <w:ind w:right="170"/>
        <w:jc w:val="center"/>
        <w:rPr>
          <w:rFonts w:ascii="Times New Roman" w:hAnsi="Times New Roman"/>
          <w:sz w:val="28"/>
          <w:szCs w:val="28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C7078" w:rsidRDefault="001C7078" w:rsidP="001C707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1C70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1318E1"/>
    <w:multiLevelType w:val="hybridMultilevel"/>
    <w:tmpl w:val="24845B1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BE1C5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C7078"/>
    <w:rsid w:val="002D4C0D"/>
    <w:rsid w:val="00394C0F"/>
    <w:rsid w:val="0043094A"/>
    <w:rsid w:val="00500D3B"/>
    <w:rsid w:val="00762FBC"/>
    <w:rsid w:val="008B5136"/>
    <w:rsid w:val="00F47046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paragraph" w:customStyle="1" w:styleId="3">
    <w:name w:val="Абзац списку3"/>
    <w:basedOn w:val="a"/>
    <w:rsid w:val="008B5136"/>
    <w:pPr>
      <w:ind w:left="720"/>
      <w:contextualSpacing/>
    </w:pPr>
  </w:style>
  <w:style w:type="paragraph" w:styleId="20">
    <w:name w:val="Body Text Indent 2"/>
    <w:basedOn w:val="a"/>
    <w:link w:val="21"/>
    <w:rsid w:val="001C7078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1C7078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B4C010-B4F7-4FF7-888A-7DBDB68C1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1378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2021-11-05T13:12:00Z</dcterms:created>
  <dcterms:modified xsi:type="dcterms:W3CDTF">2021-11-05T13:12:00Z</dcterms:modified>
</cp:coreProperties>
</file>