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787" w:rsidRPr="00524D98" w:rsidRDefault="00427787" w:rsidP="00427787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427787" w:rsidRPr="00524D98" w:rsidRDefault="00427787" w:rsidP="0042778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427787" w:rsidRPr="00524D98" w:rsidRDefault="00427787" w:rsidP="00427787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427787" w:rsidRPr="00524D98" w:rsidRDefault="00427787" w:rsidP="0042778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427787" w:rsidRPr="00524D98" w:rsidRDefault="00427787" w:rsidP="00427787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427787" w:rsidRPr="00524D98" w:rsidRDefault="00427787" w:rsidP="00427787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427787" w:rsidRDefault="00427787" w:rsidP="0042778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9</w:t>
      </w:r>
    </w:p>
    <w:p w:rsidR="00427787" w:rsidRDefault="00427787" w:rsidP="0042778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27787" w:rsidRDefault="00427787" w:rsidP="00427787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27787" w:rsidRPr="005E1CC0" w:rsidRDefault="00427787" w:rsidP="00427787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>дозволу на розроблення проекту землеустрою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  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 щодо відведення земельної ділянки </w:t>
      </w:r>
    </w:p>
    <w:p w:rsidR="00427787" w:rsidRPr="00AE45BC" w:rsidRDefault="00427787" w:rsidP="00427787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ГАПА ГАННІ ЙОСИПІВНІ</w:t>
      </w:r>
    </w:p>
    <w:p w:rsidR="00427787" w:rsidRPr="00AE45BC" w:rsidRDefault="00427787" w:rsidP="00427787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427787" w:rsidRDefault="00427787" w:rsidP="00427787">
      <w:pPr>
        <w:pStyle w:val="a3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122, 125, 126 Земельного кодексу України, п.1 Перехідних положень Земельного кодексу України, ст.26 Закону України </w:t>
      </w:r>
      <w:r>
        <w:rPr>
          <w:szCs w:val="28"/>
          <w:lang w:eastAsia="uk-UA"/>
        </w:rPr>
        <w:t xml:space="preserve">    </w:t>
      </w:r>
      <w:r w:rsidRPr="00AE45BC">
        <w:rPr>
          <w:szCs w:val="28"/>
          <w:lang w:eastAsia="uk-UA"/>
        </w:rPr>
        <w:t xml:space="preserve">“Про місцеве самоврядування в Україні”, ст.50 Закону України «Про землеустрій», Закону України «Про регулювання містобудівної діяльності», клопотання гр. </w:t>
      </w:r>
      <w:r>
        <w:rPr>
          <w:szCs w:val="28"/>
          <w:lang w:eastAsia="uk-UA"/>
        </w:rPr>
        <w:t xml:space="preserve">Гапи Ганни Йосипівни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24.12.2019 року</w:t>
      </w:r>
      <w:r w:rsidRPr="00AE45BC">
        <w:rPr>
          <w:szCs w:val="28"/>
          <w:lang w:eastAsia="uk-UA"/>
        </w:rPr>
        <w:t>, генеральним</w:t>
      </w:r>
      <w:r>
        <w:rPr>
          <w:szCs w:val="28"/>
          <w:lang w:eastAsia="uk-UA"/>
        </w:rPr>
        <w:t xml:space="preserve">  </w:t>
      </w:r>
      <w:r w:rsidRPr="00AE45BC">
        <w:rPr>
          <w:szCs w:val="28"/>
          <w:lang w:eastAsia="uk-UA"/>
        </w:rPr>
        <w:t xml:space="preserve"> планом нас</w:t>
      </w:r>
      <w:r>
        <w:rPr>
          <w:szCs w:val="28"/>
          <w:lang w:eastAsia="uk-UA"/>
        </w:rPr>
        <w:t xml:space="preserve">елених пунктів сіл Гряда і </w:t>
      </w:r>
      <w:proofErr w:type="spellStart"/>
      <w:r>
        <w:rPr>
          <w:szCs w:val="28"/>
          <w:lang w:eastAsia="uk-UA"/>
        </w:rPr>
        <w:t>Воля-Го</w:t>
      </w:r>
      <w:r w:rsidRPr="00AE45BC">
        <w:rPr>
          <w:szCs w:val="28"/>
          <w:lang w:eastAsia="uk-UA"/>
        </w:rPr>
        <w:t>мулецька</w:t>
      </w:r>
      <w:proofErr w:type="spellEnd"/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427787" w:rsidRPr="00AE45BC" w:rsidRDefault="00427787" w:rsidP="00427787">
      <w:pPr>
        <w:pStyle w:val="a3"/>
        <w:ind w:right="-81" w:firstLine="540"/>
        <w:rPr>
          <w:szCs w:val="28"/>
          <w:lang w:eastAsia="uk-UA"/>
        </w:rPr>
      </w:pPr>
    </w:p>
    <w:p w:rsidR="00427787" w:rsidRDefault="00427787" w:rsidP="0042778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427787" w:rsidRPr="00CF361B" w:rsidRDefault="00427787" w:rsidP="00427787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427787" w:rsidRPr="00AE45BC" w:rsidRDefault="00427787" w:rsidP="00427787">
      <w:pPr>
        <w:tabs>
          <w:tab w:val="left" w:pos="180"/>
          <w:tab w:val="left" w:pos="540"/>
        </w:tabs>
        <w:spacing w:after="0" w:line="240" w:lineRule="auto"/>
        <w:ind w:right="-79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ГАПА ГАННІ ЙОСИПІВНІ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AE45BC">
        <w:rPr>
          <w:rFonts w:ascii="Times New Roman" w:hAnsi="Times New Roman"/>
          <w:sz w:val="28"/>
          <w:szCs w:val="28"/>
        </w:rPr>
        <w:t xml:space="preserve"> землеустрою) проекту землеустрою щодо відведення земельних ділянок у власність орієнтовною площею </w:t>
      </w:r>
      <w:r>
        <w:rPr>
          <w:rFonts w:ascii="Times New Roman" w:hAnsi="Times New Roman"/>
          <w:sz w:val="28"/>
          <w:szCs w:val="28"/>
        </w:rPr>
        <w:t>0,4527</w:t>
      </w:r>
      <w:r w:rsidRPr="00AE45BC">
        <w:rPr>
          <w:rFonts w:ascii="Times New Roman" w:hAnsi="Times New Roman"/>
          <w:sz w:val="28"/>
          <w:szCs w:val="28"/>
        </w:rPr>
        <w:t xml:space="preserve">га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>, згідно генерального плану населених пунктів сіл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AE45BC">
        <w:rPr>
          <w:rFonts w:ascii="Times New Roman" w:hAnsi="Times New Roman"/>
          <w:sz w:val="28"/>
          <w:szCs w:val="28"/>
        </w:rPr>
        <w:t xml:space="preserve"> Гряда і Воля </w:t>
      </w:r>
      <w:proofErr w:type="spellStart"/>
      <w:r w:rsidRPr="00AE45BC">
        <w:rPr>
          <w:rFonts w:ascii="Times New Roman" w:hAnsi="Times New Roman"/>
          <w:sz w:val="28"/>
          <w:szCs w:val="28"/>
        </w:rPr>
        <w:t>Гамулецька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427787" w:rsidRPr="00AE45BC" w:rsidRDefault="00427787" w:rsidP="00427787">
      <w:pPr>
        <w:tabs>
          <w:tab w:val="left" w:pos="-180"/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ГАПА ГАННІ ЙОСИПІВНІ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427787" w:rsidRPr="00AE45BC" w:rsidRDefault="00427787" w:rsidP="00427787">
      <w:pPr>
        <w:numPr>
          <w:ilvl w:val="1"/>
          <w:numId w:val="1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орієнтовною площею 0,</w:t>
      </w:r>
      <w:r>
        <w:rPr>
          <w:rFonts w:ascii="Times New Roman" w:hAnsi="Times New Roman"/>
          <w:sz w:val="28"/>
          <w:szCs w:val="28"/>
        </w:rPr>
        <w:t>4527</w:t>
      </w:r>
      <w:r w:rsidRPr="00AE45BC">
        <w:rPr>
          <w:rFonts w:ascii="Times New Roman" w:hAnsi="Times New Roman"/>
          <w:sz w:val="28"/>
          <w:szCs w:val="28"/>
        </w:rPr>
        <w:t>га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AE45BC">
        <w:rPr>
          <w:rFonts w:ascii="Times New Roman" w:hAnsi="Times New Roman"/>
          <w:sz w:val="28"/>
          <w:szCs w:val="28"/>
        </w:rPr>
        <w:t xml:space="preserve">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згідно генерального плану населених пунктів сіл Гряда і </w:t>
      </w:r>
      <w:proofErr w:type="spellStart"/>
      <w:r w:rsidRPr="00AE45BC">
        <w:rPr>
          <w:rFonts w:ascii="Times New Roman" w:hAnsi="Times New Roman"/>
          <w:sz w:val="28"/>
          <w:szCs w:val="28"/>
        </w:rPr>
        <w:t>Воля</w:t>
      </w:r>
      <w:r>
        <w:rPr>
          <w:rFonts w:ascii="Times New Roman" w:hAnsi="Times New Roman"/>
          <w:sz w:val="28"/>
          <w:szCs w:val="28"/>
        </w:rPr>
        <w:t>-Го</w:t>
      </w:r>
      <w:r w:rsidRPr="00AE45BC">
        <w:rPr>
          <w:rFonts w:ascii="Times New Roman" w:hAnsi="Times New Roman"/>
          <w:sz w:val="28"/>
          <w:szCs w:val="28"/>
        </w:rPr>
        <w:t>мулецька</w:t>
      </w:r>
      <w:proofErr w:type="spellEnd"/>
      <w:r w:rsidRPr="00AE45BC">
        <w:rPr>
          <w:rFonts w:ascii="Times New Roman" w:hAnsi="Times New Roman"/>
          <w:sz w:val="28"/>
          <w:szCs w:val="28"/>
        </w:rPr>
        <w:t>.</w:t>
      </w:r>
    </w:p>
    <w:p w:rsidR="00427787" w:rsidRPr="00AE45BC" w:rsidRDefault="00427787" w:rsidP="00427787">
      <w:pPr>
        <w:numPr>
          <w:ilvl w:val="1"/>
          <w:numId w:val="1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-81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Розроблений проект землеустрою щодо відведення земельної ділянки у власність для ведення особистого селянського господарства орієнтовною площею 0,</w:t>
      </w:r>
      <w:r>
        <w:rPr>
          <w:rFonts w:ascii="Times New Roman" w:hAnsi="Times New Roman"/>
          <w:sz w:val="28"/>
          <w:szCs w:val="28"/>
        </w:rPr>
        <w:t>4527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згідно генерального плану населених пунктів сіл Гряда і </w:t>
      </w:r>
      <w:proofErr w:type="spellStart"/>
      <w:r w:rsidRPr="00AE45BC">
        <w:rPr>
          <w:rFonts w:ascii="Times New Roman" w:hAnsi="Times New Roman"/>
          <w:sz w:val="28"/>
          <w:szCs w:val="28"/>
        </w:rPr>
        <w:t>Воля</w:t>
      </w:r>
      <w:r>
        <w:rPr>
          <w:rFonts w:ascii="Times New Roman" w:hAnsi="Times New Roman"/>
          <w:sz w:val="28"/>
          <w:szCs w:val="28"/>
        </w:rPr>
        <w:t>-Гомулецька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</w:t>
      </w:r>
      <w:r>
        <w:rPr>
          <w:rFonts w:ascii="Times New Roman" w:hAnsi="Times New Roman"/>
          <w:sz w:val="28"/>
          <w:szCs w:val="28"/>
        </w:rPr>
        <w:t xml:space="preserve">    </w:t>
      </w:r>
      <w:r w:rsidRPr="00F76A86">
        <w:rPr>
          <w:rFonts w:ascii="Times New Roman" w:hAnsi="Times New Roman"/>
          <w:sz w:val="28"/>
          <w:szCs w:val="28"/>
        </w:rPr>
        <w:t xml:space="preserve">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427787" w:rsidRPr="00AE45BC" w:rsidRDefault="00427787" w:rsidP="00427787">
      <w:pPr>
        <w:pStyle w:val="2"/>
        <w:numPr>
          <w:ilvl w:val="0"/>
          <w:numId w:val="1"/>
        </w:numPr>
        <w:spacing w:after="0" w:line="240" w:lineRule="auto"/>
        <w:ind w:right="-81"/>
        <w:rPr>
          <w:sz w:val="28"/>
          <w:szCs w:val="28"/>
          <w:lang w:val="uk-UA" w:eastAsia="uk-UA"/>
        </w:rPr>
      </w:pPr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427787" w:rsidRDefault="00427787" w:rsidP="0042778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27787" w:rsidRDefault="00427787" w:rsidP="0042778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  <w:bookmarkStart w:id="0" w:name="_GoBack"/>
      <w:bookmarkEnd w:id="0"/>
    </w:p>
    <w:sectPr w:rsidR="0042778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1B3A"/>
    <w:rsid w:val="00141B3A"/>
    <w:rsid w:val="003B193B"/>
    <w:rsid w:val="00427787"/>
    <w:rsid w:val="006C2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787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42778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42778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42778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427787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7787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42778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uiPriority w:val="99"/>
    <w:rsid w:val="0042778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42778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rsid w:val="00427787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1421</Words>
  <Characters>810</Characters>
  <Application>Microsoft Office Word</Application>
  <DocSecurity>0</DocSecurity>
  <Lines>6</Lines>
  <Paragraphs>4</Paragraphs>
  <ScaleCrop>false</ScaleCrop>
  <Company/>
  <LinksUpToDate>false</LinksUpToDate>
  <CharactersWithSpaces>2227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vovas</dc:creator>
  <cp:keywords/>
  <dc:description/>
  <cp:lastModifiedBy>vovas</cp:lastModifiedBy>
  <cp:revision>2</cp:revision>
  <dcterms:created xsi:type="dcterms:W3CDTF">2021-11-04T15:26:00Z</dcterms:created>
  <dcterms:modified xsi:type="dcterms:W3CDTF">2021-11-04T15:31:00Z</dcterms:modified>
</cp:coreProperties>
</file>