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272" w:rsidRPr="00524D98" w:rsidRDefault="008C0272" w:rsidP="008C027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C0272" w:rsidRPr="00524D98" w:rsidRDefault="008C0272" w:rsidP="008C02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C0272" w:rsidRPr="00524D98" w:rsidRDefault="008C0272" w:rsidP="008C027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C0272" w:rsidRPr="00524D98" w:rsidRDefault="008C0272" w:rsidP="008C027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C0272" w:rsidRPr="00524D98" w:rsidRDefault="008C0272" w:rsidP="008C027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C0272" w:rsidRPr="00524D98" w:rsidRDefault="008C0272" w:rsidP="008C027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C0272" w:rsidRDefault="008C0272" w:rsidP="008C02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8C0272" w:rsidRDefault="008C0272" w:rsidP="008C027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0272" w:rsidRPr="005E1CC0" w:rsidRDefault="008C0272" w:rsidP="008C027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8C0272" w:rsidRPr="00AE45BC" w:rsidRDefault="008C0272" w:rsidP="008C0272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БАШТОВІЙ ВАЛЕНТИНІ СТЕПАНІВНІ</w:t>
      </w:r>
    </w:p>
    <w:p w:rsidR="008C0272" w:rsidRPr="00AE45BC" w:rsidRDefault="008C0272" w:rsidP="008C0272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C0272" w:rsidRDefault="008C0272" w:rsidP="008C0272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гр.Баштової</w:t>
      </w:r>
      <w:proofErr w:type="spellEnd"/>
      <w:r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Валентини Степанівни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C0272" w:rsidRDefault="008C0272" w:rsidP="008C027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C0272" w:rsidRPr="00CF361B" w:rsidRDefault="008C0272" w:rsidP="008C027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C0272" w:rsidRPr="00AE45BC" w:rsidRDefault="008C0272" w:rsidP="008C0272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БАШТОВІЙ ВАЛЕНТИНІ СТЕПАНІВНІ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0,0036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C0272" w:rsidRPr="00AE45BC" w:rsidRDefault="008C0272" w:rsidP="008C0272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БАШТОВІЙ ВАЛЕНТИНІ СТЕПАНІВНІ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C0272" w:rsidRDefault="008C0272" w:rsidP="008C0272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0,</w:t>
      </w:r>
      <w:r>
        <w:rPr>
          <w:rFonts w:ascii="Times New Roman" w:hAnsi="Times New Roman"/>
          <w:sz w:val="28"/>
          <w:szCs w:val="28"/>
        </w:rPr>
        <w:t>0036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8C0272" w:rsidRPr="008C0272" w:rsidRDefault="008C0272" w:rsidP="008C0272">
      <w:pPr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8C0272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будівництва індивідуального гаражу площею 0,0036га в </w:t>
      </w:r>
      <w:proofErr w:type="spellStart"/>
      <w:r w:rsidRPr="008C0272">
        <w:rPr>
          <w:rFonts w:ascii="Times New Roman" w:hAnsi="Times New Roman"/>
          <w:sz w:val="28"/>
          <w:szCs w:val="28"/>
        </w:rPr>
        <w:t>с.Гряда</w:t>
      </w:r>
      <w:proofErr w:type="spellEnd"/>
      <w:r w:rsidRPr="008C02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C0272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8C0272">
        <w:rPr>
          <w:rFonts w:ascii="Times New Roman" w:hAnsi="Times New Roman"/>
          <w:sz w:val="28"/>
          <w:szCs w:val="28"/>
        </w:rPr>
        <w:t xml:space="preserve">, 30 згідно детального плану території після  погодження у  встановленому  порядку подати на розгляд  і затвердження до </w:t>
      </w:r>
      <w:proofErr w:type="spellStart"/>
      <w:r w:rsidRPr="008C027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8C0272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C0272" w:rsidRPr="00AE45BC" w:rsidRDefault="008C0272" w:rsidP="008C0272">
      <w:pPr>
        <w:pStyle w:val="23"/>
        <w:numPr>
          <w:ilvl w:val="0"/>
          <w:numId w:val="6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C0272" w:rsidRPr="00AE45BC" w:rsidRDefault="008C0272" w:rsidP="008C0272">
      <w:pPr>
        <w:ind w:right="-81"/>
        <w:rPr>
          <w:rFonts w:ascii="Times New Roman" w:hAnsi="Times New Roman"/>
          <w:sz w:val="28"/>
          <w:szCs w:val="28"/>
        </w:rPr>
      </w:pPr>
    </w:p>
    <w:p w:rsidR="008C0272" w:rsidRDefault="008C0272" w:rsidP="008C027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C0272" w:rsidRDefault="008C0272" w:rsidP="008C0272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8C0272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4A006B40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6ED4451"/>
    <w:multiLevelType w:val="multilevel"/>
    <w:tmpl w:val="44A2859C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5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4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5"/>
  </w:num>
  <w:num w:numId="17">
    <w:abstractNumId w:val="10"/>
  </w:num>
  <w:num w:numId="18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B0079"/>
    <w:rsid w:val="008C0272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1531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2</cp:revision>
  <cp:lastPrinted>2020-01-08T09:04:00Z</cp:lastPrinted>
  <dcterms:created xsi:type="dcterms:W3CDTF">2021-11-07T18:22:00Z</dcterms:created>
  <dcterms:modified xsi:type="dcterms:W3CDTF">2021-11-07T18:22:00Z</dcterms:modified>
</cp:coreProperties>
</file>