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22C" w:rsidRPr="00483770" w:rsidRDefault="0076322C" w:rsidP="0076322C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C3890" w:rsidRPr="00524D98" w:rsidRDefault="008C3890" w:rsidP="008C389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C3890" w:rsidRPr="00524D98" w:rsidRDefault="008C3890" w:rsidP="008C3890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C3890" w:rsidRPr="00524D98" w:rsidRDefault="008C3890" w:rsidP="008C3890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C3890" w:rsidRPr="00524D98" w:rsidRDefault="008C3890" w:rsidP="008C38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C3890" w:rsidRPr="00524D98" w:rsidRDefault="008C3890" w:rsidP="008C3890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C3890" w:rsidRPr="00524D98" w:rsidRDefault="008C3890" w:rsidP="008C389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C3890" w:rsidRDefault="008C3890" w:rsidP="008C3890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39</w:t>
      </w:r>
    </w:p>
    <w:p w:rsidR="008C3890" w:rsidRDefault="008C3890" w:rsidP="008C3890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C3890" w:rsidRDefault="008C3890" w:rsidP="008C3890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8C3890" w:rsidRDefault="008C3890" w:rsidP="008C3890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8C3890" w:rsidRPr="005E1CC0" w:rsidRDefault="008C3890" w:rsidP="008C3890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F54D9">
        <w:rPr>
          <w:rFonts w:ascii="Times New Roman" w:hAnsi="Times New Roman"/>
          <w:b/>
          <w:sz w:val="28"/>
          <w:szCs w:val="28"/>
        </w:rPr>
        <w:t>для ведення особистого селянського господарства</w:t>
      </w:r>
    </w:p>
    <w:p w:rsidR="008C3890" w:rsidRPr="00AE45BC" w:rsidRDefault="008C3890" w:rsidP="008C3890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C101C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Мізерник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Зоряні Романівні</w:t>
      </w:r>
    </w:p>
    <w:p w:rsidR="008C3890" w:rsidRPr="00AE45BC" w:rsidRDefault="008C3890" w:rsidP="008C3890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8C3890" w:rsidRDefault="008C3890" w:rsidP="008C3890">
      <w:pPr>
        <w:pStyle w:val="a3"/>
        <w:ind w:right="227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</w:t>
      </w:r>
      <w:r>
        <w:rPr>
          <w:szCs w:val="28"/>
          <w:lang w:eastAsia="uk-UA"/>
        </w:rPr>
        <w:t xml:space="preserve">118, </w:t>
      </w:r>
      <w:r w:rsidRPr="00AE45BC">
        <w:rPr>
          <w:szCs w:val="28"/>
          <w:lang w:eastAsia="uk-UA"/>
        </w:rPr>
        <w:t xml:space="preserve">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</w:t>
      </w:r>
      <w:r>
        <w:rPr>
          <w:szCs w:val="28"/>
          <w:lang w:eastAsia="uk-UA"/>
        </w:rPr>
        <w:t xml:space="preserve">розглянувши </w:t>
      </w:r>
      <w:r w:rsidRPr="00AE45BC">
        <w:rPr>
          <w:szCs w:val="28"/>
          <w:lang w:eastAsia="uk-UA"/>
        </w:rPr>
        <w:t>клопотання</w:t>
      </w:r>
      <w:r>
        <w:rPr>
          <w:szCs w:val="28"/>
          <w:lang w:eastAsia="uk-UA"/>
        </w:rPr>
        <w:t>/заяву</w:t>
      </w:r>
      <w:r w:rsidRPr="00AE45BC">
        <w:rPr>
          <w:szCs w:val="28"/>
          <w:lang w:eastAsia="uk-UA"/>
        </w:rPr>
        <w:t xml:space="preserve"> гр. </w:t>
      </w:r>
      <w:proofErr w:type="spellStart"/>
      <w:r>
        <w:rPr>
          <w:szCs w:val="28"/>
          <w:lang w:eastAsia="uk-UA"/>
        </w:rPr>
        <w:t>Мізерник</w:t>
      </w:r>
      <w:proofErr w:type="spellEnd"/>
      <w:r>
        <w:rPr>
          <w:szCs w:val="28"/>
          <w:lang w:eastAsia="uk-UA"/>
        </w:rPr>
        <w:t xml:space="preserve"> З.Р.</w:t>
      </w:r>
      <w:r w:rsidRPr="00AE45BC">
        <w:rPr>
          <w:szCs w:val="28"/>
          <w:lang w:eastAsia="uk-UA"/>
        </w:rPr>
        <w:t>, генеральним планом нас</w:t>
      </w:r>
      <w:r>
        <w:rPr>
          <w:szCs w:val="28"/>
          <w:lang w:eastAsia="uk-UA"/>
        </w:rPr>
        <w:t>елених пунктів сіл Гряда і Воля-</w:t>
      </w:r>
      <w:proofErr w:type="spellStart"/>
      <w:r>
        <w:rPr>
          <w:szCs w:val="28"/>
          <w:lang w:eastAsia="uk-UA"/>
        </w:rPr>
        <w:t>Го</w:t>
      </w:r>
      <w:r w:rsidRPr="00AE45BC">
        <w:rPr>
          <w:szCs w:val="28"/>
          <w:lang w:eastAsia="uk-UA"/>
        </w:rPr>
        <w:t>мулецька</w:t>
      </w:r>
      <w:proofErr w:type="spellEnd"/>
      <w:r w:rsidRPr="00AE45BC">
        <w:rPr>
          <w:szCs w:val="28"/>
          <w:lang w:eastAsia="uk-UA"/>
        </w:rPr>
        <w:t xml:space="preserve">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8C3890" w:rsidRDefault="008C3890" w:rsidP="008C3890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8C3890" w:rsidRPr="00CF361B" w:rsidRDefault="008C3890" w:rsidP="008C3890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C3890" w:rsidRPr="00AE45BC" w:rsidRDefault="008C3890" w:rsidP="008C3890">
      <w:pPr>
        <w:autoSpaceDE w:val="0"/>
        <w:autoSpaceDN w:val="0"/>
        <w:spacing w:after="0" w:line="240" w:lineRule="auto"/>
        <w:ind w:right="340"/>
        <w:jc w:val="both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C101C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Мізерник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Зоряні Романівні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 землеустрою)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 xml:space="preserve">ої ділянки </w:t>
      </w:r>
      <w:r w:rsidRPr="00AE45BC">
        <w:rPr>
          <w:rFonts w:ascii="Times New Roman" w:hAnsi="Times New Roman"/>
          <w:sz w:val="28"/>
          <w:szCs w:val="28"/>
        </w:rPr>
        <w:t xml:space="preserve">у власність орієнтовною площею </w:t>
      </w:r>
      <w:r>
        <w:rPr>
          <w:rFonts w:ascii="Times New Roman" w:hAnsi="Times New Roman"/>
          <w:sz w:val="28"/>
          <w:szCs w:val="28"/>
        </w:rPr>
        <w:t>0,09</w:t>
      </w:r>
      <w:r w:rsidRPr="001917F0">
        <w:rPr>
          <w:rFonts w:ascii="Times New Roman" w:hAnsi="Times New Roman"/>
          <w:sz w:val="28"/>
          <w:szCs w:val="28"/>
        </w:rPr>
        <w:t>га</w:t>
      </w:r>
      <w:r w:rsidRPr="00AE45BC">
        <w:rPr>
          <w:rFonts w:ascii="Times New Roman" w:hAnsi="Times New Roman"/>
          <w:sz w:val="28"/>
          <w:szCs w:val="28"/>
        </w:rPr>
        <w:t xml:space="preserve"> за рахунок земель сільськогосподарського призначення для ведення особистого селянського господарства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урочище «За рікою»  </w:t>
      </w:r>
      <w:r w:rsidRPr="00AE45BC">
        <w:rPr>
          <w:rFonts w:ascii="Times New Roman" w:hAnsi="Times New Roman"/>
          <w:sz w:val="28"/>
          <w:szCs w:val="28"/>
        </w:rPr>
        <w:t xml:space="preserve">згідно генерального плану.  </w:t>
      </w:r>
    </w:p>
    <w:p w:rsidR="008C3890" w:rsidRPr="00AE45BC" w:rsidRDefault="008C3890" w:rsidP="008C3890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580FA2">
        <w:rPr>
          <w:rFonts w:ascii="Times New Roman" w:hAnsi="Times New Roman"/>
          <w:b/>
          <w:sz w:val="28"/>
          <w:szCs w:val="28"/>
        </w:rPr>
        <w:t>Г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р.</w:t>
      </w:r>
      <w:r w:rsidRPr="002041A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 w:rsidRPr="006C101C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Мізерник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Зоряні Романівні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8C3890" w:rsidRPr="00AE45BC" w:rsidRDefault="008C3890" w:rsidP="008C3890">
      <w:pPr>
        <w:numPr>
          <w:ilvl w:val="1"/>
          <w:numId w:val="11"/>
        </w:numPr>
        <w:tabs>
          <w:tab w:val="clear" w:pos="720"/>
          <w:tab w:val="left" w:pos="-18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Звернутися до відповідних землевпорядних організацій для розроблення проекту землеустрою щодо відведення земельної ділянки у власність для ведення особистого селянського господарства орієнтовною площею </w:t>
      </w:r>
      <w:r>
        <w:rPr>
          <w:rFonts w:ascii="Times New Roman" w:hAnsi="Times New Roman"/>
          <w:sz w:val="28"/>
          <w:szCs w:val="28"/>
        </w:rPr>
        <w:t>0,09</w:t>
      </w:r>
      <w:r w:rsidRPr="001917F0">
        <w:rPr>
          <w:rFonts w:ascii="Times New Roman" w:hAnsi="Times New Roman"/>
          <w:sz w:val="28"/>
          <w:szCs w:val="28"/>
        </w:rPr>
        <w:t>га</w:t>
      </w:r>
      <w:r w:rsidRPr="00AE45BC">
        <w:rPr>
          <w:rFonts w:ascii="Times New Roman" w:hAnsi="Times New Roman"/>
          <w:sz w:val="28"/>
          <w:szCs w:val="28"/>
        </w:rPr>
        <w:t xml:space="preserve"> за рахунок земель сільськогосподарського призначення для ведення особистого селянського господарства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урочище «За рікою» </w:t>
      </w:r>
      <w:r w:rsidRPr="00AE45BC">
        <w:rPr>
          <w:rFonts w:ascii="Times New Roman" w:hAnsi="Times New Roman"/>
          <w:sz w:val="28"/>
          <w:szCs w:val="28"/>
        </w:rPr>
        <w:t>згідно генерального плану.</w:t>
      </w:r>
    </w:p>
    <w:p w:rsidR="008C3890" w:rsidRPr="00AE45BC" w:rsidRDefault="008C3890" w:rsidP="008C3890">
      <w:pPr>
        <w:numPr>
          <w:ilvl w:val="1"/>
          <w:numId w:val="11"/>
        </w:numPr>
        <w:tabs>
          <w:tab w:val="left" w:pos="-18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Розроблений проект землеустрою щодо відведення земельної ділянки у власність </w:t>
      </w:r>
      <w:r w:rsidRPr="00F76A86">
        <w:rPr>
          <w:rFonts w:ascii="Times New Roman" w:hAnsi="Times New Roman"/>
          <w:sz w:val="28"/>
          <w:szCs w:val="28"/>
        </w:rPr>
        <w:t>після  погодження у  встановленому  порядку подати на</w:t>
      </w:r>
      <w:bookmarkStart w:id="0" w:name="_GoBack"/>
      <w:bookmarkEnd w:id="0"/>
      <w:r w:rsidRPr="00F76A86">
        <w:rPr>
          <w:rFonts w:ascii="Times New Roman" w:hAnsi="Times New Roman"/>
          <w:sz w:val="28"/>
          <w:szCs w:val="28"/>
        </w:rPr>
        <w:t xml:space="preserve"> розгляд  і затвердження до </w:t>
      </w:r>
      <w:proofErr w:type="spellStart"/>
      <w:r w:rsidRPr="00F76A86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F76A86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8C3890" w:rsidRPr="00647F7C" w:rsidRDefault="008C3890" w:rsidP="008C3890">
      <w:pPr>
        <w:pStyle w:val="20"/>
        <w:numPr>
          <w:ilvl w:val="0"/>
          <w:numId w:val="11"/>
        </w:numPr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647F7C">
        <w:rPr>
          <w:rFonts w:ascii="Times New Roman" w:hAnsi="Times New Roman"/>
          <w:sz w:val="28"/>
          <w:szCs w:val="28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8C3890" w:rsidRDefault="008C3890" w:rsidP="008C389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C3890" w:rsidRDefault="008C3890" w:rsidP="008C389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C3890" w:rsidRDefault="008C3890" w:rsidP="008C3890">
      <w:pPr>
        <w:spacing w:after="0" w:line="240" w:lineRule="auto"/>
        <w:ind w:right="283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8C3890" w:rsidRDefault="008C3890" w:rsidP="008C389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sectPr w:rsidR="008C3890" w:rsidSect="00EE31C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AF42B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20285005"/>
    <w:multiLevelType w:val="hybridMultilevel"/>
    <w:tmpl w:val="1B1A3BE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4873DC"/>
    <w:multiLevelType w:val="hybridMultilevel"/>
    <w:tmpl w:val="2B2CB2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B1012A"/>
    <w:multiLevelType w:val="hybridMultilevel"/>
    <w:tmpl w:val="95E4E9B6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9A1630"/>
    <w:multiLevelType w:val="hybridMultilevel"/>
    <w:tmpl w:val="AB8481B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6474E88"/>
    <w:multiLevelType w:val="hybridMultilevel"/>
    <w:tmpl w:val="F3CC9D7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E28082A"/>
    <w:multiLevelType w:val="hybridMultilevel"/>
    <w:tmpl w:val="AC24733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9F01CE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 w15:restartNumberingAfterBreak="0">
    <w:nsid w:val="5C3D5E4C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 w15:restartNumberingAfterBreak="0">
    <w:nsid w:val="6A47673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4"/>
  </w:num>
  <w:num w:numId="8">
    <w:abstractNumId w:val="7"/>
  </w:num>
  <w:num w:numId="9">
    <w:abstractNumId w:val="8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0BA"/>
    <w:rsid w:val="00012916"/>
    <w:rsid w:val="00024272"/>
    <w:rsid w:val="00024B38"/>
    <w:rsid w:val="00053DBA"/>
    <w:rsid w:val="000A13FF"/>
    <w:rsid w:val="000A71C7"/>
    <w:rsid w:val="000A71F1"/>
    <w:rsid w:val="00191992"/>
    <w:rsid w:val="001D61A8"/>
    <w:rsid w:val="001F3CDB"/>
    <w:rsid w:val="002E3E13"/>
    <w:rsid w:val="002F23AF"/>
    <w:rsid w:val="003B3797"/>
    <w:rsid w:val="003D2916"/>
    <w:rsid w:val="003F3B77"/>
    <w:rsid w:val="0042324E"/>
    <w:rsid w:val="00427B03"/>
    <w:rsid w:val="00483770"/>
    <w:rsid w:val="00500D3B"/>
    <w:rsid w:val="00513FC1"/>
    <w:rsid w:val="005A7AAD"/>
    <w:rsid w:val="00641536"/>
    <w:rsid w:val="0067186B"/>
    <w:rsid w:val="006722C0"/>
    <w:rsid w:val="006963C6"/>
    <w:rsid w:val="006E1086"/>
    <w:rsid w:val="00753CD3"/>
    <w:rsid w:val="00762FBC"/>
    <w:rsid w:val="0076322C"/>
    <w:rsid w:val="007C6369"/>
    <w:rsid w:val="007C6EB5"/>
    <w:rsid w:val="007F2F12"/>
    <w:rsid w:val="00815497"/>
    <w:rsid w:val="0084643F"/>
    <w:rsid w:val="00874B3B"/>
    <w:rsid w:val="00896773"/>
    <w:rsid w:val="008C3890"/>
    <w:rsid w:val="00947368"/>
    <w:rsid w:val="009737B7"/>
    <w:rsid w:val="009758AD"/>
    <w:rsid w:val="009F4108"/>
    <w:rsid w:val="00AA5244"/>
    <w:rsid w:val="00B52C07"/>
    <w:rsid w:val="00B73BF9"/>
    <w:rsid w:val="00BD2861"/>
    <w:rsid w:val="00C65304"/>
    <w:rsid w:val="00CC77FD"/>
    <w:rsid w:val="00CC7E23"/>
    <w:rsid w:val="00EA10BA"/>
    <w:rsid w:val="00EE31CF"/>
    <w:rsid w:val="00F51CA5"/>
    <w:rsid w:val="00FE1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44AFA"/>
  <w15:chartTrackingRefBased/>
  <w15:docId w15:val="{953453D0-5D8B-4CF9-9686-8E7323D9F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43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4643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4643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у1"/>
    <w:basedOn w:val="a"/>
    <w:rsid w:val="001F3CDB"/>
    <w:pPr>
      <w:ind w:left="720"/>
      <w:contextualSpacing/>
    </w:pPr>
  </w:style>
  <w:style w:type="paragraph" w:customStyle="1" w:styleId="2">
    <w:name w:val="Абзац списку2"/>
    <w:basedOn w:val="a"/>
    <w:rsid w:val="00B52C07"/>
    <w:pPr>
      <w:ind w:left="720"/>
      <w:contextualSpacing/>
    </w:pPr>
  </w:style>
  <w:style w:type="paragraph" w:customStyle="1" w:styleId="3">
    <w:name w:val="Абзац списку3"/>
    <w:basedOn w:val="a"/>
    <w:rsid w:val="00483770"/>
    <w:pPr>
      <w:ind w:left="720"/>
      <w:contextualSpacing/>
    </w:pPr>
  </w:style>
  <w:style w:type="paragraph" w:styleId="20">
    <w:name w:val="Body Text Indent 2"/>
    <w:basedOn w:val="a"/>
    <w:link w:val="21"/>
    <w:rsid w:val="00896773"/>
    <w:pPr>
      <w:spacing w:after="120" w:line="480" w:lineRule="auto"/>
      <w:ind w:left="283"/>
    </w:pPr>
  </w:style>
  <w:style w:type="character" w:customStyle="1" w:styleId="21">
    <w:name w:val="Основний текст з відступом 2 Знак"/>
    <w:basedOn w:val="a0"/>
    <w:link w:val="20"/>
    <w:rsid w:val="00896773"/>
    <w:rPr>
      <w:rFonts w:ascii="Calibri" w:eastAsia="Times New Roman" w:hAnsi="Calibri" w:cs="Times New Roman"/>
      <w:lang w:eastAsia="uk-UA"/>
    </w:rPr>
  </w:style>
  <w:style w:type="paragraph" w:customStyle="1" w:styleId="ListParagraph">
    <w:name w:val="List Paragraph"/>
    <w:basedOn w:val="a"/>
    <w:rsid w:val="00053D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1371</Words>
  <Characters>783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2021-11-18T11:44:00Z</dcterms:created>
  <dcterms:modified xsi:type="dcterms:W3CDTF">2021-11-18T11:44:00Z</dcterms:modified>
</cp:coreProperties>
</file>