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261" w:rsidRDefault="00CE1261">
      <w:pPr>
        <w:spacing w:line="1" w:lineRule="exact"/>
      </w:pPr>
    </w:p>
    <w:p w:rsidR="00CE1261" w:rsidRPr="00F814B2" w:rsidRDefault="00502A4E" w:rsidP="00F814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4B2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CE1261" w:rsidRPr="00F814B2" w:rsidRDefault="00502A4E" w:rsidP="00F814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4B2">
        <w:rPr>
          <w:rFonts w:ascii="Times New Roman" w:hAnsi="Times New Roman" w:cs="Times New Roman"/>
          <w:b/>
          <w:sz w:val="28"/>
          <w:szCs w:val="28"/>
        </w:rPr>
        <w:t>ГРЯДІВСЬКА СІЛЬСЬКА РАДА</w:t>
      </w:r>
      <w:r w:rsidRPr="00F814B2">
        <w:rPr>
          <w:rFonts w:ascii="Times New Roman" w:hAnsi="Times New Roman" w:cs="Times New Roman"/>
          <w:b/>
          <w:sz w:val="28"/>
          <w:szCs w:val="28"/>
        </w:rPr>
        <w:br/>
        <w:t>ЖОВКІВСЬКОГО РАЙОНУ ЛЬВІВСЬКОЇ ОБЛАСТІ</w:t>
      </w:r>
    </w:p>
    <w:p w:rsidR="00CE1261" w:rsidRPr="00F814B2" w:rsidRDefault="00502A4E" w:rsidP="00F814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4B2">
        <w:rPr>
          <w:rFonts w:ascii="Times New Roman" w:hAnsi="Times New Roman" w:cs="Times New Roman"/>
          <w:b/>
          <w:sz w:val="28"/>
          <w:szCs w:val="28"/>
        </w:rPr>
        <w:t>XXIII - я сесія VI- того скликання</w:t>
      </w:r>
    </w:p>
    <w:p w:rsidR="00F814B2" w:rsidRDefault="00F814B2" w:rsidP="00F814B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261" w:rsidRPr="00F814B2" w:rsidRDefault="00502A4E" w:rsidP="00F814B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4B2">
        <w:rPr>
          <w:rFonts w:ascii="Times New Roman" w:hAnsi="Times New Roman" w:cs="Times New Roman"/>
          <w:b/>
          <w:sz w:val="28"/>
          <w:szCs w:val="28"/>
        </w:rPr>
        <w:t xml:space="preserve">Р I </w:t>
      </w:r>
      <w:r w:rsidR="00F814B2">
        <w:rPr>
          <w:rFonts w:ascii="Times New Roman" w:hAnsi="Times New Roman" w:cs="Times New Roman"/>
          <w:b/>
          <w:sz w:val="28"/>
          <w:szCs w:val="28"/>
        </w:rPr>
        <w:t>Ш</w:t>
      </w:r>
      <w:r w:rsidRPr="00F814B2">
        <w:rPr>
          <w:rFonts w:ascii="Times New Roman" w:hAnsi="Times New Roman" w:cs="Times New Roman"/>
          <w:b/>
          <w:sz w:val="28"/>
          <w:szCs w:val="28"/>
        </w:rPr>
        <w:t xml:space="preserve"> Е </w:t>
      </w:r>
      <w:r w:rsidR="00F814B2">
        <w:rPr>
          <w:rFonts w:ascii="Times New Roman" w:hAnsi="Times New Roman" w:cs="Times New Roman"/>
          <w:b/>
          <w:sz w:val="28"/>
          <w:szCs w:val="28"/>
        </w:rPr>
        <w:t>Н</w:t>
      </w:r>
      <w:r w:rsidRPr="00F814B2">
        <w:rPr>
          <w:rFonts w:ascii="Times New Roman" w:hAnsi="Times New Roman" w:cs="Times New Roman"/>
          <w:b/>
          <w:sz w:val="28"/>
          <w:szCs w:val="28"/>
        </w:rPr>
        <w:t xml:space="preserve"> Н Я</w:t>
      </w:r>
    </w:p>
    <w:p w:rsidR="009D634E" w:rsidRDefault="009D634E" w:rsidP="00F814B2">
      <w:pPr>
        <w:rPr>
          <w:rFonts w:ascii="Times New Roman" w:hAnsi="Times New Roman" w:cs="Times New Roman"/>
          <w:b/>
          <w:sz w:val="28"/>
          <w:szCs w:val="28"/>
        </w:rPr>
      </w:pPr>
    </w:p>
    <w:p w:rsidR="00CE1261" w:rsidRPr="00F814B2" w:rsidRDefault="00F814B2" w:rsidP="00F814B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Від</w:t>
      </w:r>
      <w:r w:rsidR="00502A4E" w:rsidRPr="00F814B2">
        <w:rPr>
          <w:rFonts w:ascii="Times New Roman" w:hAnsi="Times New Roman" w:cs="Times New Roman"/>
          <w:b/>
          <w:sz w:val="28"/>
          <w:szCs w:val="28"/>
        </w:rPr>
        <w:t xml:space="preserve"> «18» червня 2019 року.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№ 2</w:t>
      </w:r>
    </w:p>
    <w:p w:rsidR="009F5D5A" w:rsidRDefault="009F5D5A" w:rsidP="009F5D5A">
      <w:pPr>
        <w:tabs>
          <w:tab w:val="left" w:pos="4536"/>
          <w:tab w:val="left" w:pos="4820"/>
          <w:tab w:val="left" w:pos="5245"/>
          <w:tab w:val="left" w:pos="5670"/>
          <w:tab w:val="left" w:pos="5954"/>
          <w:tab w:val="left" w:pos="6096"/>
          <w:tab w:val="left" w:pos="6379"/>
          <w:tab w:val="left" w:pos="6804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1261" w:rsidRPr="00F814B2" w:rsidRDefault="00F814B2" w:rsidP="009D634E">
      <w:pPr>
        <w:tabs>
          <w:tab w:val="left" w:pos="4536"/>
          <w:tab w:val="left" w:pos="4678"/>
          <w:tab w:val="left" w:pos="4820"/>
          <w:tab w:val="left" w:pos="5245"/>
          <w:tab w:val="left" w:pos="5670"/>
          <w:tab w:val="left" w:pos="5954"/>
          <w:tab w:val="left" w:pos="6379"/>
          <w:tab w:val="left" w:pos="6804"/>
          <w:tab w:val="left" w:pos="8222"/>
        </w:tabs>
        <w:ind w:right="544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9F5D5A">
        <w:rPr>
          <w:rFonts w:ascii="Times New Roman" w:hAnsi="Times New Roman" w:cs="Times New Roman"/>
          <w:b/>
          <w:sz w:val="28"/>
          <w:szCs w:val="28"/>
        </w:rPr>
        <w:t xml:space="preserve">ро затвердження розпоряджень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="00502A4E" w:rsidRPr="00F814B2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</w:rPr>
        <w:t>л</w:t>
      </w:r>
      <w:r w:rsidR="00502A4E" w:rsidRPr="00F814B2">
        <w:rPr>
          <w:rFonts w:ascii="Times New Roman" w:hAnsi="Times New Roman" w:cs="Times New Roman"/>
          <w:b/>
          <w:sz w:val="28"/>
          <w:szCs w:val="28"/>
        </w:rPr>
        <w:t>ьського голови, виданих у</w:t>
      </w:r>
      <w:r w:rsidR="009F5D5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між</w:t>
      </w:r>
      <w:r w:rsidR="00502A4E" w:rsidRPr="00F814B2">
        <w:rPr>
          <w:rFonts w:ascii="Times New Roman" w:hAnsi="Times New Roman" w:cs="Times New Roman"/>
          <w:b/>
          <w:sz w:val="28"/>
          <w:szCs w:val="28"/>
        </w:rPr>
        <w:t>сесійний період.</w:t>
      </w:r>
    </w:p>
    <w:p w:rsidR="00F814B2" w:rsidRDefault="00F814B2" w:rsidP="009F5D5A">
      <w:pPr>
        <w:tabs>
          <w:tab w:val="left" w:pos="5103"/>
          <w:tab w:val="left" w:pos="5670"/>
          <w:tab w:val="left" w:pos="8222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CE1261" w:rsidRDefault="00502A4E" w:rsidP="009F5D5A">
      <w:pPr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14B2">
        <w:rPr>
          <w:rFonts w:ascii="Times New Roman" w:hAnsi="Times New Roman" w:cs="Times New Roman"/>
          <w:sz w:val="28"/>
          <w:szCs w:val="28"/>
        </w:rPr>
        <w:t>Розглянув</w:t>
      </w:r>
      <w:r w:rsidR="00F814B2">
        <w:rPr>
          <w:rFonts w:ascii="Times New Roman" w:hAnsi="Times New Roman" w:cs="Times New Roman"/>
          <w:sz w:val="28"/>
          <w:szCs w:val="28"/>
        </w:rPr>
        <w:t>ши</w:t>
      </w:r>
      <w:r w:rsidRPr="00F814B2">
        <w:rPr>
          <w:rFonts w:ascii="Times New Roman" w:hAnsi="Times New Roman" w:cs="Times New Roman"/>
          <w:sz w:val="28"/>
          <w:szCs w:val="28"/>
        </w:rPr>
        <w:t xml:space="preserve"> розпорядження</w:t>
      </w:r>
      <w:r w:rsidR="00F814B2">
        <w:rPr>
          <w:rFonts w:ascii="Times New Roman" w:hAnsi="Times New Roman" w:cs="Times New Roman"/>
          <w:sz w:val="28"/>
          <w:szCs w:val="28"/>
        </w:rPr>
        <w:t xml:space="preserve"> сільського голови, видані у міжсесійний період, керуючись ст.26 </w:t>
      </w:r>
      <w:r w:rsidRPr="00F814B2">
        <w:rPr>
          <w:rFonts w:ascii="Times New Roman" w:hAnsi="Times New Roman" w:cs="Times New Roman"/>
          <w:sz w:val="28"/>
          <w:szCs w:val="28"/>
        </w:rPr>
        <w:t>Закону</w:t>
      </w:r>
      <w:r w:rsidR="00F814B2">
        <w:rPr>
          <w:rFonts w:ascii="Times New Roman" w:hAnsi="Times New Roman" w:cs="Times New Roman"/>
          <w:sz w:val="28"/>
          <w:szCs w:val="28"/>
        </w:rPr>
        <w:t xml:space="preserve"> України «Про місцеве самоврядування в Україні»,</w:t>
      </w:r>
      <w:r w:rsidR="00EF617B">
        <w:rPr>
          <w:rFonts w:ascii="Times New Roman" w:hAnsi="Times New Roman" w:cs="Times New Roman"/>
          <w:sz w:val="28"/>
          <w:szCs w:val="28"/>
        </w:rPr>
        <w:t xml:space="preserve"> </w:t>
      </w:r>
      <w:r w:rsidRPr="00F814B2">
        <w:rPr>
          <w:rFonts w:ascii="Times New Roman" w:hAnsi="Times New Roman" w:cs="Times New Roman"/>
          <w:sz w:val="28"/>
          <w:szCs w:val="28"/>
        </w:rPr>
        <w:t>Грядівська сільська рада</w:t>
      </w:r>
    </w:p>
    <w:p w:rsidR="00EF617B" w:rsidRPr="00F814B2" w:rsidRDefault="00EF617B" w:rsidP="00EF617B">
      <w:pPr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814B2" w:rsidRDefault="00502A4E" w:rsidP="00F814B2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4B2">
        <w:rPr>
          <w:rFonts w:ascii="Times New Roman" w:hAnsi="Times New Roman" w:cs="Times New Roman"/>
          <w:b/>
          <w:sz w:val="28"/>
          <w:szCs w:val="28"/>
        </w:rPr>
        <w:t>В</w:t>
      </w:r>
      <w:r w:rsidR="00F814B2" w:rsidRPr="00F81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4B2">
        <w:rPr>
          <w:rFonts w:ascii="Times New Roman" w:hAnsi="Times New Roman" w:cs="Times New Roman"/>
          <w:b/>
          <w:sz w:val="28"/>
          <w:szCs w:val="28"/>
        </w:rPr>
        <w:t>И</w:t>
      </w:r>
      <w:r w:rsidR="00F814B2" w:rsidRPr="00F81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4B2">
        <w:rPr>
          <w:rFonts w:ascii="Times New Roman" w:hAnsi="Times New Roman" w:cs="Times New Roman"/>
          <w:b/>
          <w:sz w:val="28"/>
          <w:szCs w:val="28"/>
        </w:rPr>
        <w:t>Р</w:t>
      </w:r>
      <w:r w:rsidR="00F814B2" w:rsidRPr="00F814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14B2"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="00F814B2" w:rsidRPr="00F814B2">
        <w:rPr>
          <w:rFonts w:ascii="Times New Roman" w:hAnsi="Times New Roman" w:cs="Times New Roman"/>
          <w:b/>
          <w:sz w:val="28"/>
          <w:szCs w:val="28"/>
        </w:rPr>
        <w:t>Ш</w:t>
      </w:r>
      <w:r w:rsidRPr="00F814B2">
        <w:rPr>
          <w:rFonts w:ascii="Times New Roman" w:hAnsi="Times New Roman" w:cs="Times New Roman"/>
          <w:b/>
          <w:sz w:val="28"/>
          <w:szCs w:val="28"/>
        </w:rPr>
        <w:t xml:space="preserve"> И Л А:</w:t>
      </w:r>
      <w:r w:rsidR="00F814B2" w:rsidRPr="00F814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14B2" w:rsidRDefault="00F814B2" w:rsidP="00F814B2">
      <w:pPr>
        <w:rPr>
          <w:rFonts w:ascii="Times New Roman" w:hAnsi="Times New Roman" w:cs="Times New Roman"/>
          <w:sz w:val="28"/>
          <w:szCs w:val="28"/>
        </w:rPr>
      </w:pPr>
    </w:p>
    <w:p w:rsidR="00CE1261" w:rsidRPr="00F814B2" w:rsidRDefault="00502A4E" w:rsidP="009F5D5A">
      <w:pPr>
        <w:pStyle w:val="a6"/>
        <w:numPr>
          <w:ilvl w:val="0"/>
          <w:numId w:val="5"/>
        </w:numPr>
        <w:ind w:left="567" w:right="113" w:hanging="567"/>
        <w:rPr>
          <w:rFonts w:ascii="Times New Roman" w:hAnsi="Times New Roman" w:cs="Times New Roman"/>
          <w:sz w:val="28"/>
          <w:szCs w:val="28"/>
        </w:rPr>
      </w:pPr>
      <w:r w:rsidRPr="00F814B2">
        <w:rPr>
          <w:rFonts w:ascii="Times New Roman" w:hAnsi="Times New Roman" w:cs="Times New Roman"/>
          <w:sz w:val="28"/>
          <w:szCs w:val="28"/>
        </w:rPr>
        <w:t>Затвердити розпорядження сільського голови:</w:t>
      </w:r>
    </w:p>
    <w:p w:rsidR="00CE1261" w:rsidRPr="00F814B2" w:rsidRDefault="00502A4E" w:rsidP="009F5D5A">
      <w:pPr>
        <w:pStyle w:val="a6"/>
        <w:numPr>
          <w:ilvl w:val="0"/>
          <w:numId w:val="4"/>
        </w:numPr>
        <w:ind w:left="567" w:right="113" w:hanging="153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0"/>
      <w:bookmarkEnd w:id="1"/>
      <w:r w:rsidRPr="00F814B2">
        <w:rPr>
          <w:rFonts w:ascii="Times New Roman" w:hAnsi="Times New Roman" w:cs="Times New Roman"/>
          <w:sz w:val="28"/>
          <w:szCs w:val="28"/>
        </w:rPr>
        <w:t xml:space="preserve">№19 від 02.04.2019р. «Про затвердження </w:t>
      </w:r>
      <w:r w:rsidR="00F814B2" w:rsidRPr="00F814B2">
        <w:rPr>
          <w:rFonts w:ascii="Times New Roman" w:hAnsi="Times New Roman" w:cs="Times New Roman"/>
          <w:sz w:val="28"/>
          <w:szCs w:val="28"/>
        </w:rPr>
        <w:t xml:space="preserve">іншої субвенції з районного </w:t>
      </w:r>
      <w:r w:rsidRPr="00F814B2">
        <w:rPr>
          <w:rFonts w:ascii="Times New Roman" w:hAnsi="Times New Roman" w:cs="Times New Roman"/>
          <w:sz w:val="28"/>
          <w:szCs w:val="28"/>
        </w:rPr>
        <w:t>бюджету сільському бюджету у 2019 році»;</w:t>
      </w:r>
    </w:p>
    <w:p w:rsidR="00CE1261" w:rsidRPr="00F814B2" w:rsidRDefault="00502A4E" w:rsidP="009F5D5A">
      <w:pPr>
        <w:pStyle w:val="a6"/>
        <w:numPr>
          <w:ilvl w:val="0"/>
          <w:numId w:val="4"/>
        </w:numPr>
        <w:ind w:left="567" w:right="113" w:hanging="153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1"/>
      <w:bookmarkEnd w:id="2"/>
      <w:r w:rsidRPr="00F814B2">
        <w:rPr>
          <w:rFonts w:ascii="Times New Roman" w:hAnsi="Times New Roman" w:cs="Times New Roman"/>
          <w:sz w:val="28"/>
          <w:szCs w:val="28"/>
        </w:rPr>
        <w:t xml:space="preserve">№22 від 17.04.2019р. «Про затвердження </w:t>
      </w:r>
      <w:r w:rsidR="00F814B2" w:rsidRPr="00F814B2">
        <w:rPr>
          <w:rFonts w:ascii="Times New Roman" w:hAnsi="Times New Roman" w:cs="Times New Roman"/>
          <w:sz w:val="28"/>
          <w:szCs w:val="28"/>
        </w:rPr>
        <w:t xml:space="preserve">іншої субвенції з районного </w:t>
      </w:r>
      <w:r w:rsidRPr="00F814B2">
        <w:rPr>
          <w:rFonts w:ascii="Times New Roman" w:hAnsi="Times New Roman" w:cs="Times New Roman"/>
          <w:sz w:val="28"/>
          <w:szCs w:val="28"/>
        </w:rPr>
        <w:t>бюджету сільському бюджету у 2019 році»;</w:t>
      </w:r>
    </w:p>
    <w:p w:rsidR="00CE1261" w:rsidRPr="00F814B2" w:rsidRDefault="00502A4E" w:rsidP="009F5D5A">
      <w:pPr>
        <w:pStyle w:val="a6"/>
        <w:numPr>
          <w:ilvl w:val="0"/>
          <w:numId w:val="4"/>
        </w:numPr>
        <w:ind w:left="567" w:right="113" w:hanging="153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2"/>
      <w:bookmarkEnd w:id="3"/>
      <w:r w:rsidRPr="00F814B2">
        <w:rPr>
          <w:rFonts w:ascii="Times New Roman" w:hAnsi="Times New Roman" w:cs="Times New Roman"/>
          <w:sz w:val="28"/>
          <w:szCs w:val="28"/>
        </w:rPr>
        <w:t xml:space="preserve">№25 від 18.04.2019р. «Про затвердження </w:t>
      </w:r>
      <w:r w:rsidR="00F814B2" w:rsidRPr="00F814B2">
        <w:rPr>
          <w:rFonts w:ascii="Times New Roman" w:hAnsi="Times New Roman" w:cs="Times New Roman"/>
          <w:sz w:val="28"/>
          <w:szCs w:val="28"/>
        </w:rPr>
        <w:t xml:space="preserve">іншої субвенції з районного </w:t>
      </w:r>
      <w:r w:rsidRPr="00F814B2">
        <w:rPr>
          <w:rFonts w:ascii="Times New Roman" w:hAnsi="Times New Roman" w:cs="Times New Roman"/>
          <w:sz w:val="28"/>
          <w:szCs w:val="28"/>
        </w:rPr>
        <w:t>бюджету сільському бюджету у 2019 році».;</w:t>
      </w:r>
    </w:p>
    <w:p w:rsidR="00CE1261" w:rsidRDefault="00502A4E" w:rsidP="009F5D5A">
      <w:pPr>
        <w:pStyle w:val="a6"/>
        <w:numPr>
          <w:ilvl w:val="0"/>
          <w:numId w:val="4"/>
        </w:numPr>
        <w:ind w:left="567" w:right="113" w:hanging="153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3"/>
      <w:bookmarkEnd w:id="4"/>
      <w:r w:rsidRPr="00F814B2">
        <w:rPr>
          <w:rFonts w:ascii="Times New Roman" w:hAnsi="Times New Roman" w:cs="Times New Roman"/>
          <w:sz w:val="28"/>
          <w:szCs w:val="28"/>
        </w:rPr>
        <w:t xml:space="preserve">№27 від 03.05.2019р. «Про затвердження </w:t>
      </w:r>
      <w:r w:rsidR="00F814B2" w:rsidRPr="00F814B2">
        <w:rPr>
          <w:rFonts w:ascii="Times New Roman" w:hAnsi="Times New Roman" w:cs="Times New Roman"/>
          <w:sz w:val="28"/>
          <w:szCs w:val="28"/>
        </w:rPr>
        <w:t xml:space="preserve">іншої субвенції з районного </w:t>
      </w:r>
      <w:r w:rsidRPr="00F814B2">
        <w:rPr>
          <w:rFonts w:ascii="Times New Roman" w:hAnsi="Times New Roman" w:cs="Times New Roman"/>
          <w:sz w:val="28"/>
          <w:szCs w:val="28"/>
        </w:rPr>
        <w:t>бюджету сільському бюджету у 2019 році»;</w:t>
      </w:r>
    </w:p>
    <w:p w:rsidR="00EF617B" w:rsidRDefault="00EF617B" w:rsidP="00EF61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17B" w:rsidRDefault="00EF617B" w:rsidP="00EF61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17B" w:rsidRDefault="00EF617B" w:rsidP="00EF61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17B" w:rsidRDefault="00EF617B" w:rsidP="00EF61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17B" w:rsidRDefault="00EF617B" w:rsidP="00EF61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17B" w:rsidRDefault="00EF617B" w:rsidP="00EF617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617B" w:rsidRPr="00EF617B" w:rsidRDefault="00EF617B" w:rsidP="00EF617B">
      <w:pPr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617B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EF617B">
        <w:rPr>
          <w:rFonts w:ascii="Times New Roman" w:hAnsi="Times New Roman" w:cs="Times New Roman"/>
          <w:b/>
          <w:sz w:val="28"/>
          <w:szCs w:val="28"/>
        </w:rPr>
        <w:t>М.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617B">
        <w:rPr>
          <w:rFonts w:ascii="Times New Roman" w:hAnsi="Times New Roman" w:cs="Times New Roman"/>
          <w:b/>
          <w:sz w:val="28"/>
          <w:szCs w:val="28"/>
        </w:rPr>
        <w:t>Василина</w:t>
      </w:r>
    </w:p>
    <w:p w:rsidR="00CE1261" w:rsidRPr="00F814B2" w:rsidRDefault="00CE1261" w:rsidP="00F814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E1261" w:rsidRPr="00F814B2" w:rsidRDefault="00CE1261" w:rsidP="00F814B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E1261" w:rsidRPr="00F814B2" w:rsidSect="009F5D5A">
      <w:type w:val="continuous"/>
      <w:pgSz w:w="11900" w:h="16840"/>
      <w:pgMar w:top="1135" w:right="843" w:bottom="1440" w:left="10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91B" w:rsidRDefault="0043791B">
      <w:r>
        <w:separator/>
      </w:r>
    </w:p>
  </w:endnote>
  <w:endnote w:type="continuationSeparator" w:id="0">
    <w:p w:rsidR="0043791B" w:rsidRDefault="0043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91B" w:rsidRDefault="0043791B"/>
  </w:footnote>
  <w:footnote w:type="continuationSeparator" w:id="0">
    <w:p w:rsidR="0043791B" w:rsidRDefault="0043791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A7DA7"/>
    <w:multiLevelType w:val="hybridMultilevel"/>
    <w:tmpl w:val="3EF0E9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12F17"/>
    <w:multiLevelType w:val="multilevel"/>
    <w:tmpl w:val="9E06C3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2C2D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1AB3729"/>
    <w:multiLevelType w:val="hybridMultilevel"/>
    <w:tmpl w:val="DC76569A"/>
    <w:lvl w:ilvl="0" w:tplc="3BDE2312">
      <w:start w:val="23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C36B33"/>
    <w:multiLevelType w:val="hybridMultilevel"/>
    <w:tmpl w:val="B694EAD4"/>
    <w:lvl w:ilvl="0" w:tplc="5CE09A2A">
      <w:start w:val="23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CE32F0"/>
    <w:multiLevelType w:val="hybridMultilevel"/>
    <w:tmpl w:val="B9C069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61"/>
    <w:rsid w:val="0043791B"/>
    <w:rsid w:val="00502A4E"/>
    <w:rsid w:val="009D634E"/>
    <w:rsid w:val="009F5D5A"/>
    <w:rsid w:val="00CE1261"/>
    <w:rsid w:val="00EF617B"/>
    <w:rsid w:val="00F81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8DF8E"/>
  <w15:docId w15:val="{4DF80947-F980-48EB-91FF-C3CF9098E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81818"/>
      <w:sz w:val="26"/>
      <w:szCs w:val="26"/>
      <w:u w:val="none"/>
      <w:shd w:val="clear" w:color="auto" w:fill="auto"/>
    </w:rPr>
  </w:style>
  <w:style w:type="character" w:customStyle="1" w:styleId="a4">
    <w:name w:val="Підпис до зображення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D2C2D"/>
      <w:sz w:val="28"/>
      <w:szCs w:val="28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color w:val="181818"/>
      <w:sz w:val="26"/>
      <w:szCs w:val="26"/>
    </w:rPr>
  </w:style>
  <w:style w:type="paragraph" w:customStyle="1" w:styleId="a5">
    <w:name w:val="Підпис до зображення"/>
    <w:basedOn w:val="a"/>
    <w:link w:val="a4"/>
    <w:rPr>
      <w:rFonts w:ascii="Times New Roman" w:eastAsia="Times New Roman" w:hAnsi="Times New Roman" w:cs="Times New Roman"/>
      <w:b/>
      <w:bCs/>
      <w:color w:val="2D2C2D"/>
      <w:sz w:val="28"/>
      <w:szCs w:val="28"/>
    </w:rPr>
  </w:style>
  <w:style w:type="paragraph" w:styleId="a6">
    <w:name w:val="List Paragraph"/>
    <w:basedOn w:val="a"/>
    <w:uiPriority w:val="34"/>
    <w:qFormat/>
    <w:rsid w:val="00F81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681</Words>
  <Characters>389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2022-01-06T08:44:00Z</dcterms:created>
  <dcterms:modified xsi:type="dcterms:W3CDTF">2022-01-10T10:06:00Z</dcterms:modified>
</cp:coreProperties>
</file>