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E4" w:rsidRDefault="001255E4" w:rsidP="001255E4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55E4" w:rsidRDefault="001255E4" w:rsidP="001255E4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 xml:space="preserve">XXX </w:t>
      </w:r>
      <w:r w:rsidR="00C2194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а</w:t>
      </w:r>
      <w:r w:rsidR="00C21945">
        <w:rPr>
          <w:b/>
          <w:bCs/>
          <w:sz w:val="28"/>
          <w:szCs w:val="28"/>
        </w:rPr>
        <w:t xml:space="preserve"> позачергова</w:t>
      </w:r>
      <w:r>
        <w:rPr>
          <w:b/>
          <w:bCs/>
          <w:sz w:val="28"/>
          <w:szCs w:val="28"/>
        </w:rPr>
        <w:t xml:space="preserve"> сесія VI- того скликання</w:t>
      </w:r>
    </w:p>
    <w:p w:rsidR="001255E4" w:rsidRDefault="001255E4" w:rsidP="001255E4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1255E4" w:rsidRDefault="001255E4" w:rsidP="001255E4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Від «1</w:t>
      </w:r>
      <w:r w:rsidR="00C21945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» лютого 2020 року.</w:t>
      </w:r>
      <w:r>
        <w:rPr>
          <w:b/>
          <w:bCs/>
          <w:sz w:val="28"/>
          <w:szCs w:val="28"/>
        </w:rPr>
        <w:tab/>
        <w:t xml:space="preserve">№ </w:t>
      </w:r>
      <w:r w:rsidR="00C21945">
        <w:rPr>
          <w:b/>
          <w:bCs/>
          <w:sz w:val="28"/>
          <w:szCs w:val="28"/>
        </w:rPr>
        <w:t>1</w:t>
      </w:r>
    </w:p>
    <w:p w:rsidR="001255E4" w:rsidRDefault="001255E4" w:rsidP="00225E20">
      <w:pPr>
        <w:pStyle w:val="1"/>
        <w:tabs>
          <w:tab w:val="left" w:pos="4536"/>
        </w:tabs>
        <w:spacing w:after="320"/>
        <w:ind w:left="142" w:right="538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з</w:t>
      </w:r>
      <w:r w:rsidR="00C21945">
        <w:rPr>
          <w:b/>
          <w:bCs/>
          <w:sz w:val="28"/>
          <w:szCs w:val="28"/>
        </w:rPr>
        <w:t>атвердження порядку денного ХХХ-ї позачергової</w:t>
      </w:r>
      <w:r>
        <w:rPr>
          <w:b/>
          <w:bCs/>
          <w:sz w:val="28"/>
          <w:szCs w:val="28"/>
        </w:rPr>
        <w:t xml:space="preserve"> сесії </w:t>
      </w:r>
      <w:bookmarkStart w:id="0" w:name="_GoBack"/>
      <w:bookmarkEnd w:id="0"/>
      <w:r>
        <w:rPr>
          <w:b/>
          <w:bCs/>
          <w:sz w:val="28"/>
          <w:szCs w:val="28"/>
        </w:rPr>
        <w:t>VI- того скликання.</w:t>
      </w:r>
    </w:p>
    <w:p w:rsidR="001255E4" w:rsidRDefault="001255E4" w:rsidP="00C21945">
      <w:pPr>
        <w:pStyle w:val="1"/>
        <w:spacing w:after="320"/>
        <w:ind w:right="567"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п. 3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</w:t>
      </w:r>
      <w:proofErr w:type="spellStart"/>
      <w:r>
        <w:rPr>
          <w:sz w:val="28"/>
          <w:szCs w:val="28"/>
        </w:rPr>
        <w:t>Грядівська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1255E4" w:rsidRDefault="001255E4" w:rsidP="001255E4">
      <w:pPr>
        <w:pStyle w:val="1"/>
        <w:spacing w:after="320"/>
        <w:ind w:right="227" w:firstLine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Л А:</w:t>
      </w:r>
    </w:p>
    <w:p w:rsidR="001255E4" w:rsidRDefault="00C21945" w:rsidP="00C90352">
      <w:pPr>
        <w:pStyle w:val="1"/>
        <w:ind w:right="454" w:firstLine="560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порядок денний ХХХ</w:t>
      </w:r>
      <w:r w:rsidR="001255E4">
        <w:rPr>
          <w:sz w:val="28"/>
          <w:szCs w:val="28"/>
        </w:rPr>
        <w:t xml:space="preserve">-ї </w:t>
      </w:r>
      <w:r>
        <w:rPr>
          <w:sz w:val="28"/>
          <w:szCs w:val="28"/>
        </w:rPr>
        <w:t xml:space="preserve">позачергової </w:t>
      </w:r>
      <w:r w:rsidR="001255E4">
        <w:rPr>
          <w:sz w:val="28"/>
          <w:szCs w:val="28"/>
        </w:rPr>
        <w:t>сесії VI- того скликання Грядівської сільської ради згідно наступних питань:</w:t>
      </w:r>
    </w:p>
    <w:p w:rsidR="001255E4" w:rsidRDefault="001255E4" w:rsidP="00C90352">
      <w:pPr>
        <w:pStyle w:val="1"/>
        <w:numPr>
          <w:ilvl w:val="0"/>
          <w:numId w:val="1"/>
        </w:numPr>
        <w:ind w:left="567" w:right="454" w:hanging="567"/>
        <w:jc w:val="both"/>
        <w:rPr>
          <w:sz w:val="28"/>
          <w:szCs w:val="28"/>
        </w:rPr>
      </w:pPr>
      <w:bookmarkStart w:id="1" w:name="bookmark0"/>
      <w:bookmarkStart w:id="2" w:name="bookmark1"/>
      <w:bookmarkEnd w:id="1"/>
      <w:bookmarkEnd w:id="2"/>
      <w:r>
        <w:rPr>
          <w:sz w:val="28"/>
          <w:szCs w:val="28"/>
        </w:rPr>
        <w:t xml:space="preserve">Про затвердження порядку денного XXX -ї </w:t>
      </w:r>
      <w:r w:rsidR="00C90352">
        <w:rPr>
          <w:sz w:val="28"/>
          <w:szCs w:val="28"/>
        </w:rPr>
        <w:t xml:space="preserve">позачергової </w:t>
      </w:r>
      <w:r>
        <w:rPr>
          <w:sz w:val="28"/>
          <w:szCs w:val="28"/>
        </w:rPr>
        <w:t>сесії VI- того скликання.</w:t>
      </w:r>
    </w:p>
    <w:p w:rsidR="001255E4" w:rsidRDefault="001255E4" w:rsidP="00C90352">
      <w:pPr>
        <w:pStyle w:val="1"/>
        <w:numPr>
          <w:ilvl w:val="0"/>
          <w:numId w:val="1"/>
        </w:numPr>
        <w:ind w:left="567" w:right="454" w:hanging="567"/>
        <w:jc w:val="both"/>
        <w:rPr>
          <w:sz w:val="28"/>
          <w:szCs w:val="28"/>
        </w:rPr>
      </w:pPr>
      <w:bookmarkStart w:id="3" w:name="bookmark2"/>
      <w:bookmarkEnd w:id="3"/>
      <w:r>
        <w:rPr>
          <w:sz w:val="28"/>
          <w:szCs w:val="28"/>
        </w:rPr>
        <w:t xml:space="preserve">Про обрання секретаря </w:t>
      </w:r>
      <w:r w:rsidR="00C90352">
        <w:rPr>
          <w:sz w:val="28"/>
          <w:szCs w:val="28"/>
        </w:rPr>
        <w:t xml:space="preserve">XXX -ї позачергової </w:t>
      </w:r>
      <w:r>
        <w:rPr>
          <w:sz w:val="28"/>
          <w:szCs w:val="28"/>
        </w:rPr>
        <w:t>сесії VI- того склик</w:t>
      </w:r>
      <w:r w:rsidR="00225E20">
        <w:rPr>
          <w:sz w:val="28"/>
          <w:szCs w:val="28"/>
        </w:rPr>
        <w:t>ання</w:t>
      </w:r>
    </w:p>
    <w:p w:rsidR="00C90352" w:rsidRPr="00C90352" w:rsidRDefault="00C90352" w:rsidP="00C90352">
      <w:pPr>
        <w:pStyle w:val="1"/>
        <w:numPr>
          <w:ilvl w:val="0"/>
          <w:numId w:val="1"/>
        </w:numPr>
        <w:ind w:left="567" w:right="454" w:hanging="567"/>
        <w:jc w:val="both"/>
        <w:rPr>
          <w:sz w:val="28"/>
          <w:szCs w:val="28"/>
        </w:rPr>
      </w:pPr>
      <w:r w:rsidRPr="00C90352">
        <w:rPr>
          <w:color w:val="232221"/>
          <w:sz w:val="28"/>
          <w:szCs w:val="28"/>
        </w:rPr>
        <w:t xml:space="preserve">Про надання </w:t>
      </w:r>
      <w:r w:rsidRPr="00C90352">
        <w:rPr>
          <w:sz w:val="28"/>
          <w:szCs w:val="28"/>
        </w:rPr>
        <w:t xml:space="preserve">згоди на добровільне об’єднання </w:t>
      </w:r>
      <w:r>
        <w:rPr>
          <w:color w:val="232221"/>
          <w:sz w:val="28"/>
          <w:szCs w:val="28"/>
        </w:rPr>
        <w:t xml:space="preserve">територіальних громад та </w:t>
      </w:r>
      <w:r w:rsidRPr="00C90352">
        <w:rPr>
          <w:color w:val="232221"/>
          <w:sz w:val="28"/>
          <w:szCs w:val="28"/>
        </w:rPr>
        <w:t xml:space="preserve">делегування </w:t>
      </w:r>
      <w:r w:rsidRPr="00C90352">
        <w:rPr>
          <w:sz w:val="28"/>
          <w:szCs w:val="28"/>
        </w:rPr>
        <w:t xml:space="preserve">представників до </w:t>
      </w:r>
      <w:r w:rsidRPr="00C90352">
        <w:rPr>
          <w:color w:val="232221"/>
          <w:sz w:val="28"/>
          <w:szCs w:val="28"/>
        </w:rPr>
        <w:t xml:space="preserve">складу спільної </w:t>
      </w:r>
      <w:r w:rsidRPr="00C90352">
        <w:rPr>
          <w:sz w:val="28"/>
          <w:szCs w:val="28"/>
        </w:rPr>
        <w:t xml:space="preserve">робочої </w:t>
      </w:r>
      <w:r w:rsidRPr="00C90352">
        <w:rPr>
          <w:color w:val="232221"/>
          <w:sz w:val="28"/>
          <w:szCs w:val="28"/>
        </w:rPr>
        <w:t>групи.</w:t>
      </w:r>
    </w:p>
    <w:p w:rsidR="00C90352" w:rsidRPr="00C90352" w:rsidRDefault="00C90352" w:rsidP="00C90352">
      <w:pPr>
        <w:pStyle w:val="1"/>
        <w:numPr>
          <w:ilvl w:val="0"/>
          <w:numId w:val="1"/>
        </w:numPr>
        <w:tabs>
          <w:tab w:val="left" w:pos="709"/>
        </w:tabs>
        <w:ind w:left="560" w:right="454" w:hanging="560"/>
        <w:jc w:val="both"/>
        <w:rPr>
          <w:sz w:val="28"/>
          <w:szCs w:val="28"/>
        </w:rPr>
      </w:pPr>
      <w:bookmarkStart w:id="4" w:name="bookmark101"/>
      <w:bookmarkEnd w:id="4"/>
      <w:r w:rsidRPr="00C90352">
        <w:rPr>
          <w:color w:val="232221"/>
          <w:sz w:val="28"/>
          <w:szCs w:val="28"/>
        </w:rPr>
        <w:t xml:space="preserve">Про надання </w:t>
      </w:r>
      <w:r w:rsidRPr="00C90352">
        <w:rPr>
          <w:sz w:val="28"/>
          <w:szCs w:val="28"/>
        </w:rPr>
        <w:t xml:space="preserve">згоди на добровільне об’єднання </w:t>
      </w:r>
      <w:r w:rsidRPr="00C90352">
        <w:rPr>
          <w:color w:val="232221"/>
          <w:sz w:val="28"/>
          <w:szCs w:val="28"/>
        </w:rPr>
        <w:t xml:space="preserve">територіальних громад у </w:t>
      </w:r>
      <w:proofErr w:type="spellStart"/>
      <w:r w:rsidRPr="00C90352">
        <w:rPr>
          <w:color w:val="232221"/>
          <w:sz w:val="28"/>
          <w:szCs w:val="28"/>
        </w:rPr>
        <w:t>Дублянську</w:t>
      </w:r>
      <w:proofErr w:type="spellEnd"/>
      <w:r w:rsidRPr="00C90352">
        <w:rPr>
          <w:color w:val="232221"/>
          <w:sz w:val="28"/>
          <w:szCs w:val="28"/>
        </w:rPr>
        <w:t xml:space="preserve"> ОТГ та делегування представників до складу спільної робочої групи.</w:t>
      </w:r>
    </w:p>
    <w:p w:rsidR="00C90352" w:rsidRPr="00C90352" w:rsidRDefault="00C90352" w:rsidP="00C90352">
      <w:pPr>
        <w:pStyle w:val="1"/>
        <w:numPr>
          <w:ilvl w:val="0"/>
          <w:numId w:val="1"/>
        </w:numPr>
        <w:tabs>
          <w:tab w:val="left" w:pos="709"/>
        </w:tabs>
        <w:ind w:left="560" w:right="454" w:hanging="560"/>
        <w:jc w:val="both"/>
        <w:rPr>
          <w:sz w:val="28"/>
          <w:szCs w:val="28"/>
        </w:rPr>
      </w:pPr>
      <w:bookmarkStart w:id="5" w:name="bookmark102"/>
      <w:bookmarkEnd w:id="5"/>
      <w:r w:rsidRPr="00C90352">
        <w:rPr>
          <w:color w:val="232221"/>
          <w:sz w:val="28"/>
          <w:szCs w:val="28"/>
        </w:rPr>
        <w:t xml:space="preserve">Про висловлення </w:t>
      </w:r>
      <w:r w:rsidRPr="00C90352">
        <w:rPr>
          <w:sz w:val="28"/>
          <w:szCs w:val="28"/>
        </w:rPr>
        <w:t xml:space="preserve">позиції Грядівської сільської </w:t>
      </w:r>
      <w:r w:rsidRPr="00C90352">
        <w:rPr>
          <w:color w:val="232221"/>
          <w:sz w:val="28"/>
          <w:szCs w:val="28"/>
        </w:rPr>
        <w:t xml:space="preserve">ради щодо потенційної можливості </w:t>
      </w:r>
      <w:r w:rsidRPr="00C90352">
        <w:rPr>
          <w:sz w:val="28"/>
          <w:szCs w:val="28"/>
        </w:rPr>
        <w:t xml:space="preserve">об’єднання із Львівською міською </w:t>
      </w:r>
      <w:r w:rsidRPr="00C90352">
        <w:rPr>
          <w:color w:val="232221"/>
          <w:sz w:val="28"/>
          <w:szCs w:val="28"/>
        </w:rPr>
        <w:t>радою.</w:t>
      </w:r>
    </w:p>
    <w:p w:rsidR="00C90352" w:rsidRPr="00C90352" w:rsidRDefault="00C90352" w:rsidP="00C90352">
      <w:pPr>
        <w:pStyle w:val="1"/>
        <w:numPr>
          <w:ilvl w:val="0"/>
          <w:numId w:val="1"/>
        </w:numPr>
        <w:tabs>
          <w:tab w:val="left" w:pos="709"/>
        </w:tabs>
        <w:spacing w:after="320"/>
        <w:ind w:left="560" w:right="454" w:hanging="560"/>
        <w:jc w:val="both"/>
        <w:rPr>
          <w:sz w:val="28"/>
          <w:szCs w:val="28"/>
        </w:rPr>
      </w:pPr>
      <w:bookmarkStart w:id="6" w:name="bookmark103"/>
      <w:bookmarkEnd w:id="6"/>
      <w:r w:rsidRPr="00C90352">
        <w:rPr>
          <w:color w:val="232221"/>
          <w:sz w:val="28"/>
          <w:szCs w:val="28"/>
        </w:rPr>
        <w:t>Різне.</w:t>
      </w: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Default="00C90352" w:rsidP="00C90352">
      <w:pPr>
        <w:pStyle w:val="1"/>
        <w:tabs>
          <w:tab w:val="left" w:pos="409"/>
        </w:tabs>
        <w:ind w:right="227"/>
        <w:jc w:val="both"/>
        <w:rPr>
          <w:sz w:val="28"/>
          <w:szCs w:val="28"/>
        </w:rPr>
      </w:pPr>
    </w:p>
    <w:p w:rsidR="00C90352" w:rsidRPr="00C90352" w:rsidRDefault="00C90352" w:rsidP="00C90352">
      <w:pPr>
        <w:pStyle w:val="1"/>
        <w:tabs>
          <w:tab w:val="left" w:pos="409"/>
        </w:tabs>
        <w:ind w:right="227"/>
        <w:jc w:val="both"/>
        <w:rPr>
          <w:b/>
          <w:sz w:val="28"/>
          <w:szCs w:val="28"/>
        </w:rPr>
      </w:pPr>
      <w:r w:rsidRPr="00C90352">
        <w:rPr>
          <w:b/>
          <w:sz w:val="28"/>
          <w:szCs w:val="28"/>
        </w:rPr>
        <w:t>Сільський голова                                                                    М.</w:t>
      </w:r>
      <w:r>
        <w:rPr>
          <w:b/>
          <w:sz w:val="28"/>
          <w:szCs w:val="28"/>
        </w:rPr>
        <w:t xml:space="preserve"> </w:t>
      </w:r>
      <w:r w:rsidRPr="00C90352">
        <w:rPr>
          <w:b/>
          <w:sz w:val="28"/>
          <w:szCs w:val="28"/>
        </w:rPr>
        <w:t>Василина</w:t>
      </w:r>
    </w:p>
    <w:sectPr w:rsidR="00C90352" w:rsidRPr="00C903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F714B"/>
    <w:multiLevelType w:val="multilevel"/>
    <w:tmpl w:val="52CE3E0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23222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E4"/>
    <w:rsid w:val="000F34D5"/>
    <w:rsid w:val="001255E4"/>
    <w:rsid w:val="001C1108"/>
    <w:rsid w:val="00225E20"/>
    <w:rsid w:val="007B5AAB"/>
    <w:rsid w:val="00C21945"/>
    <w:rsid w:val="00C90352"/>
    <w:rsid w:val="00CF2005"/>
    <w:rsid w:val="00D239E4"/>
    <w:rsid w:val="00E9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805AD"/>
  <w15:chartTrackingRefBased/>
  <w15:docId w15:val="{FE89FC9C-9BEA-4BDC-B023-0A23A085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55E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255E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1255E4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125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71A1B-264B-4A27-8F98-FAB84EF1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2022-01-27T14:10:00Z</dcterms:created>
  <dcterms:modified xsi:type="dcterms:W3CDTF">2022-01-31T09:08:00Z</dcterms:modified>
</cp:coreProperties>
</file>