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4198" w:rsidRPr="00524D98" w:rsidRDefault="007F4198" w:rsidP="007F419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7F4198" w:rsidRPr="00524D98" w:rsidRDefault="007F4198" w:rsidP="007F4198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7F4198" w:rsidRPr="00524D98" w:rsidRDefault="007F4198" w:rsidP="007F4198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7F4198" w:rsidRPr="00524D98" w:rsidRDefault="007F4198" w:rsidP="007F419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XIX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т</w:t>
      </w:r>
      <w:r w:rsidRPr="00524D98">
        <w:rPr>
          <w:rFonts w:ascii="Times New Roman" w:hAnsi="Times New Roman"/>
          <w:b/>
          <w:sz w:val="28"/>
          <w:szCs w:val="28"/>
        </w:rPr>
        <w:t xml:space="preserve">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7F4198" w:rsidRPr="00524D98" w:rsidRDefault="007F4198" w:rsidP="007F4198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7F4198" w:rsidRPr="00524D98" w:rsidRDefault="007F4198" w:rsidP="007F419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F4198" w:rsidRDefault="007F4198" w:rsidP="007F4198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листопада 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eastAsia="ru-RU"/>
        </w:rPr>
        <w:t>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року.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 w:rsidR="00B053D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3B28C7">
        <w:rPr>
          <w:rFonts w:ascii="Times New Roman" w:hAnsi="Times New Roman"/>
          <w:b/>
          <w:bCs/>
          <w:sz w:val="28"/>
          <w:szCs w:val="28"/>
          <w:lang w:eastAsia="ru-RU"/>
        </w:rPr>
        <w:t>8</w:t>
      </w:r>
    </w:p>
    <w:p w:rsidR="007F4198" w:rsidRDefault="007F4198" w:rsidP="007F4198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B28C7" w:rsidRPr="001D6967" w:rsidRDefault="003B28C7" w:rsidP="001D6967">
      <w:pPr>
        <w:pStyle w:val="1"/>
        <w:spacing w:after="300" w:line="271" w:lineRule="auto"/>
        <w:ind w:right="4535" w:firstLine="0"/>
        <w:jc w:val="both"/>
        <w:rPr>
          <w:b/>
          <w:sz w:val="28"/>
          <w:szCs w:val="28"/>
        </w:rPr>
      </w:pPr>
      <w:bookmarkStart w:id="0" w:name="bookmark127"/>
      <w:bookmarkEnd w:id="0"/>
      <w:r w:rsidRPr="001D6967">
        <w:rPr>
          <w:b/>
          <w:sz w:val="28"/>
          <w:szCs w:val="28"/>
        </w:rPr>
        <w:t>Про надання дозволу на виготовлення проектно-кошторисної по реконструкції вуличного освітлення по вул. Т. Шевченка в с. Гряда Жовківського району Львівської області</w:t>
      </w:r>
    </w:p>
    <w:p w:rsidR="003B28C7" w:rsidRPr="00D201F7" w:rsidRDefault="003B28C7" w:rsidP="003B28C7">
      <w:pPr>
        <w:pStyle w:val="1"/>
        <w:spacing w:after="300" w:line="266" w:lineRule="auto"/>
        <w:ind w:firstLine="600"/>
        <w:jc w:val="both"/>
        <w:rPr>
          <w:sz w:val="28"/>
          <w:szCs w:val="28"/>
        </w:rPr>
      </w:pPr>
      <w:r w:rsidRPr="00D201F7">
        <w:rPr>
          <w:sz w:val="28"/>
          <w:szCs w:val="28"/>
        </w:rPr>
        <w:t>Відповідно до вимог «Бюджетного кодексу України», враховуючи висновок постійної депутатської комісії з питань з питань екології, охорони навколишнього природного середовища та житлово-комунального господарства, та з питань бюджету, соціально-економічного розвитку, промисловості, торгівлі, підприємницької діяльності, депутатської етики та регламенту, керуючись ст.26 Закону України «Про місцеве самоврядування в Україні», Грядівська сільська рада</w:t>
      </w:r>
    </w:p>
    <w:p w:rsidR="001D6967" w:rsidRDefault="003B28C7" w:rsidP="001D6967">
      <w:pPr>
        <w:pStyle w:val="1"/>
        <w:spacing w:after="260" w:line="240" w:lineRule="auto"/>
        <w:ind w:firstLine="0"/>
        <w:jc w:val="center"/>
        <w:rPr>
          <w:b/>
          <w:sz w:val="28"/>
          <w:szCs w:val="28"/>
        </w:rPr>
      </w:pPr>
      <w:r w:rsidRPr="001D6967">
        <w:rPr>
          <w:b/>
          <w:sz w:val="28"/>
          <w:szCs w:val="28"/>
        </w:rPr>
        <w:t>В</w:t>
      </w:r>
      <w:r w:rsidR="001D6967">
        <w:rPr>
          <w:b/>
          <w:sz w:val="28"/>
          <w:szCs w:val="28"/>
        </w:rPr>
        <w:t xml:space="preserve"> </w:t>
      </w:r>
      <w:r w:rsidRPr="001D6967">
        <w:rPr>
          <w:b/>
          <w:sz w:val="28"/>
          <w:szCs w:val="28"/>
        </w:rPr>
        <w:t>И</w:t>
      </w:r>
      <w:r w:rsidR="001D6967">
        <w:rPr>
          <w:b/>
          <w:sz w:val="28"/>
          <w:szCs w:val="28"/>
        </w:rPr>
        <w:t xml:space="preserve"> </w:t>
      </w:r>
      <w:r w:rsidRPr="001D6967">
        <w:rPr>
          <w:b/>
          <w:sz w:val="28"/>
          <w:szCs w:val="28"/>
        </w:rPr>
        <w:t>Р</w:t>
      </w:r>
      <w:r w:rsidR="001D6967">
        <w:rPr>
          <w:b/>
          <w:sz w:val="28"/>
          <w:szCs w:val="28"/>
        </w:rPr>
        <w:t xml:space="preserve"> </w:t>
      </w:r>
      <w:r w:rsidRPr="001D6967">
        <w:rPr>
          <w:b/>
          <w:sz w:val="28"/>
          <w:szCs w:val="28"/>
        </w:rPr>
        <w:t>І</w:t>
      </w:r>
      <w:r w:rsidR="001D6967">
        <w:rPr>
          <w:b/>
          <w:sz w:val="28"/>
          <w:szCs w:val="28"/>
        </w:rPr>
        <w:t xml:space="preserve"> </w:t>
      </w:r>
      <w:r w:rsidRPr="001D6967">
        <w:rPr>
          <w:b/>
          <w:sz w:val="28"/>
          <w:szCs w:val="28"/>
        </w:rPr>
        <w:t>Ш</w:t>
      </w:r>
      <w:r w:rsidR="001D6967">
        <w:rPr>
          <w:b/>
          <w:sz w:val="28"/>
          <w:szCs w:val="28"/>
        </w:rPr>
        <w:t xml:space="preserve"> </w:t>
      </w:r>
      <w:r w:rsidRPr="001D6967">
        <w:rPr>
          <w:b/>
          <w:sz w:val="28"/>
          <w:szCs w:val="28"/>
        </w:rPr>
        <w:t>И</w:t>
      </w:r>
      <w:r w:rsidR="001D6967">
        <w:rPr>
          <w:b/>
          <w:sz w:val="28"/>
          <w:szCs w:val="28"/>
        </w:rPr>
        <w:t xml:space="preserve"> </w:t>
      </w:r>
      <w:r w:rsidRPr="001D6967">
        <w:rPr>
          <w:b/>
          <w:sz w:val="28"/>
          <w:szCs w:val="28"/>
        </w:rPr>
        <w:t>Л</w:t>
      </w:r>
      <w:r w:rsidR="001D6967">
        <w:rPr>
          <w:b/>
          <w:sz w:val="28"/>
          <w:szCs w:val="28"/>
        </w:rPr>
        <w:t xml:space="preserve"> </w:t>
      </w:r>
      <w:r w:rsidRPr="001D6967">
        <w:rPr>
          <w:b/>
          <w:sz w:val="28"/>
          <w:szCs w:val="28"/>
        </w:rPr>
        <w:t>А:</w:t>
      </w:r>
      <w:bookmarkStart w:id="1" w:name="bookmark149"/>
      <w:bookmarkEnd w:id="1"/>
    </w:p>
    <w:p w:rsidR="003B28C7" w:rsidRPr="001D6967" w:rsidRDefault="003B28C7" w:rsidP="001D6967">
      <w:pPr>
        <w:pStyle w:val="1"/>
        <w:numPr>
          <w:ilvl w:val="0"/>
          <w:numId w:val="31"/>
        </w:numPr>
        <w:spacing w:after="260" w:line="240" w:lineRule="auto"/>
        <w:ind w:left="567" w:hanging="567"/>
        <w:jc w:val="both"/>
        <w:rPr>
          <w:b/>
          <w:sz w:val="28"/>
          <w:szCs w:val="28"/>
        </w:rPr>
      </w:pPr>
      <w:r w:rsidRPr="001D6967">
        <w:rPr>
          <w:sz w:val="28"/>
          <w:szCs w:val="28"/>
        </w:rPr>
        <w:t xml:space="preserve">Надати дозвіл на виготовлення проектно-кошторисної документації по «Реконструкції вуличного освітлення по </w:t>
      </w:r>
      <w:proofErr w:type="spellStart"/>
      <w:r w:rsidRPr="001D6967">
        <w:rPr>
          <w:sz w:val="28"/>
          <w:szCs w:val="28"/>
        </w:rPr>
        <w:t>вул</w:t>
      </w:r>
      <w:proofErr w:type="spellEnd"/>
      <w:r w:rsidRPr="001D6967">
        <w:rPr>
          <w:sz w:val="28"/>
          <w:szCs w:val="28"/>
        </w:rPr>
        <w:t>.</w:t>
      </w:r>
      <w:r w:rsidR="001D6967" w:rsidRPr="001D6967">
        <w:rPr>
          <w:sz w:val="28"/>
          <w:szCs w:val="28"/>
        </w:rPr>
        <w:t>.</w:t>
      </w:r>
      <w:proofErr w:type="spellStart"/>
      <w:r w:rsidRPr="001D6967">
        <w:rPr>
          <w:sz w:val="28"/>
          <w:szCs w:val="28"/>
        </w:rPr>
        <w:t>Т.Шевченка</w:t>
      </w:r>
      <w:proofErr w:type="spellEnd"/>
      <w:r w:rsidR="001D6967" w:rsidRPr="001D6967">
        <w:rPr>
          <w:sz w:val="28"/>
          <w:szCs w:val="28"/>
        </w:rPr>
        <w:t xml:space="preserve"> </w:t>
      </w:r>
      <w:r w:rsidRPr="001D6967">
        <w:rPr>
          <w:sz w:val="28"/>
          <w:szCs w:val="28"/>
        </w:rPr>
        <w:t>в с. Гряда</w:t>
      </w:r>
      <w:r w:rsidR="001D6967">
        <w:rPr>
          <w:sz w:val="28"/>
          <w:szCs w:val="28"/>
        </w:rPr>
        <w:t xml:space="preserve"> </w:t>
      </w:r>
      <w:r w:rsidRPr="001D6967">
        <w:rPr>
          <w:sz w:val="28"/>
          <w:szCs w:val="28"/>
        </w:rPr>
        <w:t>Жовківського району Львівської області».</w:t>
      </w:r>
    </w:p>
    <w:p w:rsidR="003B28C7" w:rsidRPr="00D201F7" w:rsidRDefault="003B28C7" w:rsidP="001D6967">
      <w:pPr>
        <w:pStyle w:val="1"/>
        <w:numPr>
          <w:ilvl w:val="0"/>
          <w:numId w:val="31"/>
        </w:numPr>
        <w:tabs>
          <w:tab w:val="left" w:pos="567"/>
        </w:tabs>
        <w:spacing w:after="260" w:line="259" w:lineRule="auto"/>
        <w:ind w:left="567" w:hanging="567"/>
        <w:jc w:val="both"/>
        <w:rPr>
          <w:sz w:val="28"/>
          <w:szCs w:val="28"/>
        </w:rPr>
      </w:pPr>
      <w:bookmarkStart w:id="2" w:name="bookmark150"/>
      <w:bookmarkEnd w:id="2"/>
      <w:r w:rsidRPr="00D201F7">
        <w:rPr>
          <w:sz w:val="28"/>
          <w:szCs w:val="28"/>
        </w:rPr>
        <w:t xml:space="preserve">Сільському голові, Василині М.Я., замовити виготовлення проектно- кошторисної документації по «Реконструкції вуличного освітлення по </w:t>
      </w:r>
      <w:proofErr w:type="spellStart"/>
      <w:r w:rsidRPr="00D201F7">
        <w:rPr>
          <w:sz w:val="28"/>
          <w:szCs w:val="28"/>
        </w:rPr>
        <w:t>вул</w:t>
      </w:r>
      <w:proofErr w:type="spellEnd"/>
      <w:r w:rsidRPr="00D201F7">
        <w:rPr>
          <w:sz w:val="28"/>
          <w:szCs w:val="28"/>
        </w:rPr>
        <w:t>..</w:t>
      </w:r>
      <w:proofErr w:type="spellStart"/>
      <w:r w:rsidRPr="00D201F7">
        <w:rPr>
          <w:sz w:val="28"/>
          <w:szCs w:val="28"/>
        </w:rPr>
        <w:t>Т.Шевченка</w:t>
      </w:r>
      <w:proofErr w:type="spellEnd"/>
      <w:r w:rsidRPr="00D201F7">
        <w:rPr>
          <w:sz w:val="28"/>
          <w:szCs w:val="28"/>
        </w:rPr>
        <w:t xml:space="preserve"> в с. Гряда Жовківського району Львівської області» та укласти договір на виконання даних робіт із проектною організацією.</w:t>
      </w:r>
    </w:p>
    <w:p w:rsidR="003B28C7" w:rsidRDefault="003B28C7" w:rsidP="001D6967">
      <w:pPr>
        <w:pStyle w:val="1"/>
        <w:numPr>
          <w:ilvl w:val="0"/>
          <w:numId w:val="31"/>
        </w:numPr>
        <w:tabs>
          <w:tab w:val="left" w:pos="567"/>
        </w:tabs>
        <w:spacing w:after="260"/>
        <w:ind w:left="567" w:hanging="567"/>
        <w:jc w:val="both"/>
        <w:rPr>
          <w:sz w:val="28"/>
          <w:szCs w:val="28"/>
        </w:rPr>
      </w:pPr>
      <w:bookmarkStart w:id="3" w:name="bookmark151"/>
      <w:bookmarkEnd w:id="3"/>
      <w:r w:rsidRPr="00D201F7">
        <w:rPr>
          <w:sz w:val="28"/>
          <w:szCs w:val="28"/>
        </w:rPr>
        <w:t>Виготовлення технічн</w:t>
      </w:r>
      <w:r w:rsidR="00A62670">
        <w:rPr>
          <w:sz w:val="28"/>
          <w:szCs w:val="28"/>
        </w:rPr>
        <w:t>ої документації проводити за кошт</w:t>
      </w:r>
      <w:r w:rsidRPr="00D201F7">
        <w:rPr>
          <w:sz w:val="28"/>
          <w:szCs w:val="28"/>
        </w:rPr>
        <w:t>и сільського бюджету та інших джерел не заборонених законом.</w:t>
      </w:r>
    </w:p>
    <w:p w:rsidR="00A62670" w:rsidRDefault="00A62670" w:rsidP="001D6967">
      <w:pPr>
        <w:pStyle w:val="1"/>
        <w:numPr>
          <w:ilvl w:val="0"/>
          <w:numId w:val="31"/>
        </w:numPr>
        <w:tabs>
          <w:tab w:val="left" w:pos="567"/>
        </w:tabs>
        <w:spacing w:after="260"/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>Контроль за виконанням даного рішення покласти на постійну депутатську комісію з питань з питань екології, охорони навколишнього природного середовища та житлово-комунального господарства.</w:t>
      </w:r>
    </w:p>
    <w:p w:rsidR="00A62670" w:rsidRDefault="00A62670" w:rsidP="00A62670">
      <w:pPr>
        <w:pStyle w:val="1"/>
        <w:tabs>
          <w:tab w:val="left" w:pos="567"/>
        </w:tabs>
        <w:spacing w:after="260"/>
        <w:jc w:val="both"/>
        <w:rPr>
          <w:sz w:val="28"/>
          <w:szCs w:val="28"/>
        </w:rPr>
      </w:pPr>
    </w:p>
    <w:p w:rsidR="00A62670" w:rsidRPr="00A62670" w:rsidRDefault="00A62670" w:rsidP="00A62670">
      <w:pPr>
        <w:pStyle w:val="1"/>
        <w:tabs>
          <w:tab w:val="left" w:pos="567"/>
        </w:tabs>
        <w:spacing w:after="260"/>
        <w:jc w:val="both"/>
        <w:rPr>
          <w:b/>
          <w:sz w:val="28"/>
          <w:szCs w:val="28"/>
        </w:rPr>
      </w:pPr>
      <w:r w:rsidRPr="00A62670">
        <w:rPr>
          <w:b/>
          <w:sz w:val="28"/>
          <w:szCs w:val="28"/>
        </w:rPr>
        <w:t>Сільський голова                                                        М.</w:t>
      </w:r>
      <w:r>
        <w:rPr>
          <w:b/>
          <w:sz w:val="28"/>
          <w:szCs w:val="28"/>
        </w:rPr>
        <w:t xml:space="preserve"> </w:t>
      </w:r>
      <w:r w:rsidRPr="00A62670">
        <w:rPr>
          <w:b/>
          <w:sz w:val="28"/>
          <w:szCs w:val="28"/>
        </w:rPr>
        <w:t>Васи</w:t>
      </w:r>
      <w:bookmarkStart w:id="4" w:name="_GoBack"/>
      <w:bookmarkEnd w:id="4"/>
      <w:r w:rsidRPr="00A62670">
        <w:rPr>
          <w:b/>
          <w:sz w:val="28"/>
          <w:szCs w:val="28"/>
        </w:rPr>
        <w:t>лина</w:t>
      </w:r>
    </w:p>
    <w:p w:rsidR="0014180B" w:rsidRPr="00D201F7" w:rsidRDefault="0014180B" w:rsidP="001D6967">
      <w:pPr>
        <w:pStyle w:val="1"/>
        <w:tabs>
          <w:tab w:val="left" w:pos="567"/>
        </w:tabs>
        <w:spacing w:after="320" w:line="276" w:lineRule="auto"/>
        <w:ind w:left="567" w:firstLine="0"/>
        <w:jc w:val="both"/>
        <w:rPr>
          <w:sz w:val="28"/>
          <w:szCs w:val="28"/>
        </w:rPr>
      </w:pPr>
    </w:p>
    <w:sectPr w:rsidR="0014180B" w:rsidRPr="00D201F7" w:rsidSect="00B118DA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D1625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5246D69"/>
    <w:multiLevelType w:val="multilevel"/>
    <w:tmpl w:val="D5829D1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9094773"/>
    <w:multiLevelType w:val="multilevel"/>
    <w:tmpl w:val="9A229FC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A83013F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B6E3D41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BD4678"/>
    <w:multiLevelType w:val="hybridMultilevel"/>
    <w:tmpl w:val="BA606AF8"/>
    <w:lvl w:ilvl="0" w:tplc="2988C4C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20467F3"/>
    <w:multiLevelType w:val="hybridMultilevel"/>
    <w:tmpl w:val="3F5C0698"/>
    <w:lvl w:ilvl="0" w:tplc="30FC7FF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3821719"/>
    <w:multiLevelType w:val="multilevel"/>
    <w:tmpl w:val="8CBCA8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7E85CE5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EB27F6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B636899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16D0537"/>
    <w:multiLevelType w:val="hybridMultilevel"/>
    <w:tmpl w:val="2550C2F8"/>
    <w:lvl w:ilvl="0" w:tplc="EFE6E32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951305C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093A56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117251"/>
    <w:multiLevelType w:val="hybridMultilevel"/>
    <w:tmpl w:val="62B050C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2D1853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3B1565E2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136001F"/>
    <w:multiLevelType w:val="hybridMultilevel"/>
    <w:tmpl w:val="3F5C0698"/>
    <w:lvl w:ilvl="0" w:tplc="30FC7FF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414F2C36"/>
    <w:multiLevelType w:val="multilevel"/>
    <w:tmpl w:val="B7386C7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41B74044"/>
    <w:multiLevelType w:val="multilevel"/>
    <w:tmpl w:val="581ED0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52E31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47E723CB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B5D71E6"/>
    <w:multiLevelType w:val="multilevel"/>
    <w:tmpl w:val="846ED5D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4D197DC1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500A5FAE"/>
    <w:multiLevelType w:val="hybridMultilevel"/>
    <w:tmpl w:val="49AA7C48"/>
    <w:lvl w:ilvl="0" w:tplc="3362B2B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51F03257"/>
    <w:multiLevelType w:val="hybridMultilevel"/>
    <w:tmpl w:val="70BC75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2793B36"/>
    <w:multiLevelType w:val="hybridMultilevel"/>
    <w:tmpl w:val="37F079EC"/>
    <w:lvl w:ilvl="0" w:tplc="30FC7FF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56D97FAF"/>
    <w:multiLevelType w:val="multilevel"/>
    <w:tmpl w:val="4E08FDC4"/>
    <w:lvl w:ilvl="0">
      <w:start w:val="1"/>
      <w:numFmt w:val="decimal"/>
      <w:lvlText w:val="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579070DA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235327"/>
    <w:multiLevelType w:val="hybridMultilevel"/>
    <w:tmpl w:val="757212F0"/>
    <w:lvl w:ilvl="0" w:tplc="E73C99D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67266E51"/>
    <w:multiLevelType w:val="hybridMultilevel"/>
    <w:tmpl w:val="D5128ECE"/>
    <w:lvl w:ilvl="0" w:tplc="3362B2B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70094731"/>
    <w:multiLevelType w:val="multilevel"/>
    <w:tmpl w:val="AA644904"/>
    <w:lvl w:ilvl="0">
      <w:start w:val="2"/>
      <w:numFmt w:val="decimal"/>
      <w:lvlText w:val="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52E31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6"/>
  </w:num>
  <w:num w:numId="2">
    <w:abstractNumId w:val="11"/>
  </w:num>
  <w:num w:numId="3">
    <w:abstractNumId w:val="20"/>
  </w:num>
  <w:num w:numId="4">
    <w:abstractNumId w:val="5"/>
  </w:num>
  <w:num w:numId="5">
    <w:abstractNumId w:val="23"/>
  </w:num>
  <w:num w:numId="6">
    <w:abstractNumId w:val="4"/>
  </w:num>
  <w:num w:numId="7">
    <w:abstractNumId w:val="10"/>
  </w:num>
  <w:num w:numId="8">
    <w:abstractNumId w:val="0"/>
  </w:num>
  <w:num w:numId="9">
    <w:abstractNumId w:val="15"/>
  </w:num>
  <w:num w:numId="10">
    <w:abstractNumId w:val="3"/>
  </w:num>
  <w:num w:numId="11">
    <w:abstractNumId w:val="9"/>
  </w:num>
  <w:num w:numId="12">
    <w:abstractNumId w:val="8"/>
  </w:num>
  <w:num w:numId="13">
    <w:abstractNumId w:val="13"/>
  </w:num>
  <w:num w:numId="14">
    <w:abstractNumId w:val="27"/>
  </w:num>
  <w:num w:numId="15">
    <w:abstractNumId w:val="24"/>
  </w:num>
  <w:num w:numId="16">
    <w:abstractNumId w:val="17"/>
  </w:num>
  <w:num w:numId="17">
    <w:abstractNumId w:val="25"/>
  </w:num>
  <w:num w:numId="18">
    <w:abstractNumId w:val="6"/>
  </w:num>
  <w:num w:numId="19">
    <w:abstractNumId w:val="14"/>
  </w:num>
  <w:num w:numId="20">
    <w:abstractNumId w:val="28"/>
  </w:num>
  <w:num w:numId="21">
    <w:abstractNumId w:val="12"/>
  </w:num>
  <w:num w:numId="22">
    <w:abstractNumId w:val="29"/>
  </w:num>
  <w:num w:numId="23">
    <w:abstractNumId w:val="22"/>
  </w:num>
  <w:num w:numId="24">
    <w:abstractNumId w:val="7"/>
  </w:num>
  <w:num w:numId="25">
    <w:abstractNumId w:val="19"/>
  </w:num>
  <w:num w:numId="26">
    <w:abstractNumId w:val="21"/>
  </w:num>
  <w:num w:numId="27">
    <w:abstractNumId w:val="30"/>
  </w:num>
  <w:num w:numId="28">
    <w:abstractNumId w:val="26"/>
  </w:num>
  <w:num w:numId="29">
    <w:abstractNumId w:val="2"/>
  </w:num>
  <w:num w:numId="30">
    <w:abstractNumId w:val="18"/>
  </w:num>
  <w:num w:numId="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A53"/>
    <w:rsid w:val="000935BD"/>
    <w:rsid w:val="000D5B10"/>
    <w:rsid w:val="0014180B"/>
    <w:rsid w:val="00161626"/>
    <w:rsid w:val="00170921"/>
    <w:rsid w:val="00186B1B"/>
    <w:rsid w:val="001D6967"/>
    <w:rsid w:val="001D7000"/>
    <w:rsid w:val="001F3527"/>
    <w:rsid w:val="00254A53"/>
    <w:rsid w:val="0027085A"/>
    <w:rsid w:val="00290B49"/>
    <w:rsid w:val="002C035C"/>
    <w:rsid w:val="002D0A32"/>
    <w:rsid w:val="003B28C7"/>
    <w:rsid w:val="003F21D0"/>
    <w:rsid w:val="00482727"/>
    <w:rsid w:val="0054144A"/>
    <w:rsid w:val="005D688E"/>
    <w:rsid w:val="006110F5"/>
    <w:rsid w:val="0067250C"/>
    <w:rsid w:val="00675DA1"/>
    <w:rsid w:val="006B66B8"/>
    <w:rsid w:val="007270DC"/>
    <w:rsid w:val="0074537D"/>
    <w:rsid w:val="00774368"/>
    <w:rsid w:val="007F0072"/>
    <w:rsid w:val="007F4198"/>
    <w:rsid w:val="009A3461"/>
    <w:rsid w:val="00A24976"/>
    <w:rsid w:val="00A62670"/>
    <w:rsid w:val="00A7201D"/>
    <w:rsid w:val="00AC4CC9"/>
    <w:rsid w:val="00B053DB"/>
    <w:rsid w:val="00CB53F7"/>
    <w:rsid w:val="00CD6FAB"/>
    <w:rsid w:val="00D201F7"/>
    <w:rsid w:val="00D31006"/>
    <w:rsid w:val="00DB1C51"/>
    <w:rsid w:val="00DC384A"/>
    <w:rsid w:val="00DD48FF"/>
    <w:rsid w:val="00DE47EB"/>
    <w:rsid w:val="00E27572"/>
    <w:rsid w:val="00E53695"/>
    <w:rsid w:val="00EA69E7"/>
    <w:rsid w:val="00EE3A47"/>
    <w:rsid w:val="00EE49D9"/>
    <w:rsid w:val="00F1263C"/>
    <w:rsid w:val="00F70A24"/>
    <w:rsid w:val="00FB6CEB"/>
    <w:rsid w:val="00FE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E7C9D5"/>
  <w15:chartTrackingRefBased/>
  <w15:docId w15:val="{C8EC9274-F6B8-44C5-8A92-F23123025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3A47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EE3A47"/>
    <w:pPr>
      <w:ind w:left="720"/>
      <w:contextualSpacing/>
    </w:pPr>
  </w:style>
  <w:style w:type="paragraph" w:styleId="a4">
    <w:name w:val="Body Text"/>
    <w:basedOn w:val="a"/>
    <w:link w:val="a5"/>
    <w:rsid w:val="00DE47EB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5">
    <w:name w:val="Основний текст Знак"/>
    <w:basedOn w:val="a0"/>
    <w:link w:val="a4"/>
    <w:rsid w:val="00DE47EB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Основний текст_"/>
    <w:basedOn w:val="a0"/>
    <w:link w:val="1"/>
    <w:rsid w:val="00B053DB"/>
    <w:rPr>
      <w:rFonts w:ascii="Times New Roman" w:eastAsia="Times New Roman" w:hAnsi="Times New Roman" w:cs="Times New Roman"/>
      <w:sz w:val="26"/>
      <w:szCs w:val="26"/>
    </w:rPr>
  </w:style>
  <w:style w:type="character" w:customStyle="1" w:styleId="7">
    <w:name w:val="Заголовок №7_"/>
    <w:basedOn w:val="a0"/>
    <w:link w:val="70"/>
    <w:rsid w:val="00B053DB"/>
    <w:rPr>
      <w:rFonts w:ascii="Times New Roman" w:eastAsia="Times New Roman" w:hAnsi="Times New Roman" w:cs="Times New Roman"/>
      <w:b/>
      <w:bCs/>
    </w:rPr>
  </w:style>
  <w:style w:type="paragraph" w:customStyle="1" w:styleId="1">
    <w:name w:val="Основний текст1"/>
    <w:basedOn w:val="a"/>
    <w:link w:val="a6"/>
    <w:rsid w:val="00B053DB"/>
    <w:pPr>
      <w:widowControl w:val="0"/>
      <w:spacing w:after="0" w:line="262" w:lineRule="auto"/>
      <w:ind w:firstLine="20"/>
    </w:pPr>
    <w:rPr>
      <w:rFonts w:ascii="Times New Roman" w:hAnsi="Times New Roman"/>
      <w:sz w:val="26"/>
      <w:szCs w:val="26"/>
      <w:lang w:eastAsia="en-US"/>
    </w:rPr>
  </w:style>
  <w:style w:type="paragraph" w:customStyle="1" w:styleId="70">
    <w:name w:val="Заголовок №7"/>
    <w:basedOn w:val="a"/>
    <w:link w:val="7"/>
    <w:rsid w:val="00B053DB"/>
    <w:pPr>
      <w:widowControl w:val="0"/>
      <w:spacing w:after="260" w:line="305" w:lineRule="auto"/>
      <w:outlineLvl w:val="6"/>
    </w:pPr>
    <w:rPr>
      <w:rFonts w:ascii="Times New Roman" w:hAnsi="Times New Roman"/>
      <w:b/>
      <w:bCs/>
      <w:lang w:eastAsia="en-US"/>
    </w:rPr>
  </w:style>
  <w:style w:type="character" w:customStyle="1" w:styleId="2">
    <w:name w:val="Основний текст (2)_"/>
    <w:basedOn w:val="a0"/>
    <w:link w:val="20"/>
    <w:rsid w:val="002D0A32"/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ий текст (2)"/>
    <w:basedOn w:val="a"/>
    <w:link w:val="2"/>
    <w:rsid w:val="002D0A32"/>
    <w:pPr>
      <w:widowControl w:val="0"/>
      <w:spacing w:after="260" w:line="307" w:lineRule="auto"/>
      <w:jc w:val="center"/>
    </w:pPr>
    <w:rPr>
      <w:rFonts w:ascii="Times New Roman" w:hAnsi="Times New Roman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B585E8-912F-4B75-9604-50A82E2F6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1067</Words>
  <Characters>609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2022-09-05T09:10:00Z</dcterms:created>
  <dcterms:modified xsi:type="dcterms:W3CDTF">2022-09-06T18:37:00Z</dcterms:modified>
</cp:coreProperties>
</file>