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B33" w:rsidRPr="00524D98" w:rsidRDefault="00EA7B33" w:rsidP="00EA7B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A7B33" w:rsidRPr="00524D98" w:rsidRDefault="00EA7B33" w:rsidP="00EA7B3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A7B33" w:rsidRPr="00524D98" w:rsidRDefault="00EA7B33" w:rsidP="00EA7B3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A7B33" w:rsidRPr="00524D98" w:rsidRDefault="00EA7B33" w:rsidP="00EA7B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A7B33" w:rsidRPr="00524D98" w:rsidRDefault="00EA7B33" w:rsidP="00EA7B3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A7B33" w:rsidRPr="00524D98" w:rsidRDefault="00EA7B33" w:rsidP="00EA7B3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A7B33" w:rsidRDefault="00EA7B33" w:rsidP="00EA7B33">
      <w:pPr>
        <w:spacing w:after="0" w:line="240" w:lineRule="auto"/>
        <w:ind w:left="-426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вересня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</w:p>
    <w:p w:rsidR="00EA7B33" w:rsidRPr="00524D98" w:rsidRDefault="00EA7B33" w:rsidP="00EA7B33">
      <w:pPr>
        <w:spacing w:after="0" w:line="240" w:lineRule="auto"/>
        <w:ind w:left="-426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7B33" w:rsidRPr="00291342" w:rsidRDefault="00EA7B33" w:rsidP="00EA7B33">
      <w:pPr>
        <w:spacing w:after="0" w:line="240" w:lineRule="auto"/>
        <w:ind w:left="-426" w:right="4535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Технічної документації із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 w:rsidRPr="00D64AA1">
        <w:rPr>
          <w:rFonts w:ascii="Times New Roman" w:hAnsi="Times New Roman"/>
          <w:b/>
          <w:sz w:val="28"/>
          <w:szCs w:val="28"/>
        </w:rPr>
        <w:t>встановлення (відновлення)</w:t>
      </w:r>
      <w:r w:rsidRPr="00EA7B33">
        <w:rPr>
          <w:rFonts w:ascii="Times New Roman" w:hAnsi="Times New Roman"/>
          <w:b/>
          <w:sz w:val="28"/>
          <w:szCs w:val="28"/>
        </w:rPr>
        <w:t xml:space="preserve">   </w:t>
      </w:r>
      <w:r w:rsidRPr="00D64AA1">
        <w:rPr>
          <w:rFonts w:ascii="Times New Roman" w:hAnsi="Times New Roman"/>
          <w:b/>
          <w:sz w:val="28"/>
          <w:szCs w:val="28"/>
        </w:rPr>
        <w:t xml:space="preserve"> меж </w:t>
      </w:r>
      <w:r w:rsidRPr="00EA7B33">
        <w:rPr>
          <w:rFonts w:ascii="Times New Roman" w:hAnsi="Times New Roman"/>
          <w:b/>
          <w:sz w:val="28"/>
          <w:szCs w:val="28"/>
        </w:rPr>
        <w:t xml:space="preserve">  </w:t>
      </w:r>
      <w:r w:rsidRPr="00D64AA1">
        <w:rPr>
          <w:rFonts w:ascii="Times New Roman" w:hAnsi="Times New Roman"/>
          <w:b/>
          <w:sz w:val="28"/>
          <w:szCs w:val="28"/>
        </w:rPr>
        <w:t>земельної</w:t>
      </w:r>
      <w:r w:rsidRPr="00EA7B33">
        <w:rPr>
          <w:rFonts w:ascii="Times New Roman" w:hAnsi="Times New Roman"/>
          <w:b/>
          <w:sz w:val="28"/>
          <w:szCs w:val="28"/>
        </w:rPr>
        <w:t xml:space="preserve"> </w:t>
      </w:r>
      <w:r w:rsidRPr="00D64AA1">
        <w:rPr>
          <w:rFonts w:ascii="Times New Roman" w:hAnsi="Times New Roman"/>
          <w:b/>
          <w:sz w:val="28"/>
          <w:szCs w:val="28"/>
        </w:rPr>
        <w:t xml:space="preserve"> ділянки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D64AA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64AA1">
        <w:rPr>
          <w:rFonts w:ascii="Times New Roman" w:hAnsi="Times New Roman"/>
          <w:b/>
          <w:sz w:val="28"/>
          <w:szCs w:val="28"/>
        </w:rPr>
        <w:t>в натурі (на місцевості)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b/>
          <w:sz w:val="28"/>
          <w:szCs w:val="28"/>
        </w:rPr>
        <w:t xml:space="preserve">будівництва        </w:t>
      </w:r>
      <w:r w:rsidRPr="00D64AA1">
        <w:rPr>
          <w:rFonts w:ascii="Times New Roman" w:hAnsi="Times New Roman"/>
          <w:b/>
          <w:sz w:val="28"/>
          <w:szCs w:val="28"/>
        </w:rPr>
        <w:t>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згідно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 номеру: </w:t>
      </w:r>
      <w:r>
        <w:rPr>
          <w:rFonts w:ascii="Times New Roman" w:hAnsi="Times New Roman"/>
          <w:b/>
          <w:sz w:val="28"/>
          <w:szCs w:val="28"/>
        </w:rPr>
        <w:t xml:space="preserve">4622782500:01:008:0055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МАКОГО</w:t>
      </w:r>
      <w:r w:rsidRPr="005F6D69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У</w:t>
      </w:r>
      <w:r w:rsidRPr="005F6D69">
        <w:rPr>
          <w:rFonts w:ascii="Times New Roman" w:hAnsi="Times New Roman"/>
          <w:b/>
          <w:sz w:val="28"/>
          <w:szCs w:val="28"/>
        </w:rPr>
        <w:t xml:space="preserve"> ВОЛОДИМИРУ ВОЛОДИМИРОВИЧУ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A7B33" w:rsidRPr="00D051C0" w:rsidRDefault="00EA7B33" w:rsidP="00EA7B33">
      <w:pPr>
        <w:spacing w:after="0" w:line="240" w:lineRule="auto"/>
        <w:ind w:right="453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7B33" w:rsidRPr="00EA7B33" w:rsidRDefault="00EA7B33" w:rsidP="00EA7B33">
      <w:pPr>
        <w:tabs>
          <w:tab w:val="left" w:pos="3480"/>
        </w:tabs>
        <w:spacing w:after="0" w:line="240" w:lineRule="auto"/>
        <w:ind w:left="-51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A7B33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33, 81, 116, 118,121, 122, 125, 126 Земельного Кодексу України, ст.26 Закону України «Про місцеве самоврядування в Україні», ст.50 </w:t>
      </w:r>
      <w:r w:rsidRPr="00EA7B3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A7B33">
        <w:rPr>
          <w:rFonts w:ascii="Times New Roman" w:hAnsi="Times New Roman"/>
          <w:bCs/>
          <w:sz w:val="28"/>
          <w:szCs w:val="28"/>
          <w:lang w:eastAsia="ru-RU"/>
        </w:rPr>
        <w:t xml:space="preserve">Закону України «Про землеустрій», Закону України «Про регулювання містобудівної діяльності», генеральним планом населених пунктів сіл Гряда та Воля </w:t>
      </w:r>
      <w:proofErr w:type="spellStart"/>
      <w:r w:rsidRPr="00EA7B33">
        <w:rPr>
          <w:rFonts w:ascii="Times New Roman" w:hAnsi="Times New Roman"/>
          <w:bCs/>
          <w:sz w:val="28"/>
          <w:szCs w:val="28"/>
          <w:lang w:eastAsia="ru-RU"/>
        </w:rPr>
        <w:t>Гамулецька</w:t>
      </w:r>
      <w:proofErr w:type="spellEnd"/>
      <w:r w:rsidRPr="00EA7B33">
        <w:rPr>
          <w:rFonts w:ascii="Times New Roman" w:hAnsi="Times New Roman"/>
          <w:bCs/>
          <w:sz w:val="28"/>
          <w:szCs w:val="28"/>
          <w:lang w:eastAsia="ru-RU"/>
        </w:rPr>
        <w:t>, розглянувши заяву гр.</w:t>
      </w:r>
      <w:r w:rsidRPr="00EA7B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A7B33">
        <w:rPr>
          <w:rFonts w:ascii="Times New Roman" w:hAnsi="Times New Roman"/>
          <w:sz w:val="28"/>
          <w:szCs w:val="28"/>
        </w:rPr>
        <w:t>МАКОГІН ВОЛОДИМИРА ВОЛОДИМИРОВИЧА</w:t>
      </w:r>
      <w:r w:rsidRPr="00EA7B33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A7B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A7B33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EA7B33" w:rsidRPr="00D051C0" w:rsidRDefault="00EA7B33" w:rsidP="00EA7B33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7B33" w:rsidRPr="00D051C0" w:rsidRDefault="00EA7B33" w:rsidP="00EA7B33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EA7B33" w:rsidRPr="00D051C0" w:rsidRDefault="00EA7B33" w:rsidP="00EA7B33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EA7B33" w:rsidRPr="005F6D69" w:rsidRDefault="00EA7B33" w:rsidP="00640ED2">
      <w:pPr>
        <w:pStyle w:val="a3"/>
        <w:numPr>
          <w:ilvl w:val="0"/>
          <w:numId w:val="1"/>
        </w:numPr>
        <w:spacing w:after="0" w:line="240" w:lineRule="auto"/>
        <w:ind w:left="284" w:hanging="13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гр. </w:t>
      </w:r>
      <w:r>
        <w:rPr>
          <w:rFonts w:ascii="Times New Roman" w:hAnsi="Times New Roman"/>
          <w:b/>
          <w:sz w:val="28"/>
          <w:szCs w:val="28"/>
        </w:rPr>
        <w:t>МАКОГО</w:t>
      </w:r>
      <w:r w:rsidRPr="005F6D69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У</w:t>
      </w:r>
      <w:r w:rsidRPr="005F6D69">
        <w:rPr>
          <w:rFonts w:ascii="Times New Roman" w:hAnsi="Times New Roman"/>
          <w:b/>
          <w:sz w:val="28"/>
          <w:szCs w:val="28"/>
        </w:rPr>
        <w:t xml:space="preserve"> ВОЛОДИМИРУ ВОЛОДИМИРОВИЧУ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4"/>
          <w:lang w:eastAsia="ru-RU"/>
        </w:rPr>
        <w:t>Т</w:t>
      </w:r>
      <w:r w:rsidRPr="005F6D69">
        <w:rPr>
          <w:rFonts w:ascii="Times New Roman" w:hAnsi="Times New Roman"/>
          <w:bCs/>
          <w:sz w:val="28"/>
          <w:szCs w:val="24"/>
          <w:lang w:eastAsia="ru-RU"/>
        </w:rPr>
        <w:t>ехні</w:t>
      </w:r>
      <w:r>
        <w:rPr>
          <w:rFonts w:ascii="Times New Roman" w:hAnsi="Times New Roman"/>
          <w:bCs/>
          <w:sz w:val="28"/>
          <w:szCs w:val="24"/>
          <w:lang w:eastAsia="ru-RU"/>
        </w:rPr>
        <w:t>чну документації із землеустрою</w:t>
      </w:r>
      <w:r>
        <w:rPr>
          <w:rFonts w:ascii="Times New Roman" w:hAnsi="Times New Roman"/>
          <w:bCs/>
          <w:sz w:val="28"/>
          <w:szCs w:val="28"/>
          <w:lang w:eastAsia="ru-RU"/>
        </w:rPr>
        <w:t>, кадастровий номер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5F6D69">
        <w:rPr>
          <w:rFonts w:ascii="Times New Roman" w:hAnsi="Times New Roman"/>
          <w:sz w:val="28"/>
          <w:szCs w:val="28"/>
        </w:rPr>
        <w:t>4622782500:01:008:0055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smartTag w:uri="urn:schemas-microsoft-com:office:smarttags" w:element="metricconverter">
        <w:smartTagPr>
          <w:attr w:name="ProductID" w:val="0,1036 га"/>
        </w:smartTagPr>
        <w:r w:rsidRPr="005F6D69">
          <w:rPr>
            <w:rFonts w:ascii="Times New Roman" w:hAnsi="Times New Roman"/>
            <w:sz w:val="28"/>
            <w:szCs w:val="28"/>
          </w:rPr>
          <w:t xml:space="preserve">0,1036 </w:t>
        </w:r>
        <w:r w:rsidRPr="005F6D69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,  для </w:t>
      </w:r>
      <w:r w:rsidRPr="005F6D69">
        <w:rPr>
          <w:rFonts w:ascii="Times New Roman" w:hAnsi="Times New Roman"/>
          <w:sz w:val="28"/>
          <w:szCs w:val="28"/>
        </w:rPr>
        <w:t xml:space="preserve">будівництва та обслуговування житлового будинку, господарських будівель і споруд </w:t>
      </w:r>
      <w:r w:rsidRPr="005F6D69">
        <w:rPr>
          <w:rFonts w:ascii="Times New Roman" w:hAnsi="Times New Roman"/>
          <w:bCs/>
          <w:sz w:val="28"/>
          <w:szCs w:val="28"/>
        </w:rPr>
        <w:t>в с. Гряда, вул. Горішня, 34,  Жовківського району Львівської області /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EA7B33" w:rsidRPr="005F6D69" w:rsidRDefault="00EA7B33" w:rsidP="00640ED2">
      <w:pPr>
        <w:pStyle w:val="a3"/>
        <w:numPr>
          <w:ilvl w:val="0"/>
          <w:numId w:val="1"/>
        </w:numPr>
        <w:spacing w:after="0" w:line="240" w:lineRule="auto"/>
        <w:ind w:left="284" w:hanging="13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F6D69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5F6D6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МАКОГО</w:t>
      </w:r>
      <w:r w:rsidRPr="005F6D69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У</w:t>
      </w:r>
      <w:r w:rsidRPr="005F6D69">
        <w:rPr>
          <w:rFonts w:ascii="Times New Roman" w:hAnsi="Times New Roman"/>
          <w:b/>
          <w:sz w:val="28"/>
          <w:szCs w:val="28"/>
        </w:rPr>
        <w:t xml:space="preserve"> ВОЛОДИМИРУ ВОЛОДИМИРОВИЧУ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</w:t>
      </w:r>
      <w:r w:rsidRPr="005F6D69">
        <w:rPr>
          <w:rFonts w:ascii="Times New Roman" w:hAnsi="Times New Roman"/>
          <w:sz w:val="28"/>
          <w:szCs w:val="28"/>
        </w:rPr>
        <w:t>4622782500:01:008:0055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smartTag w:uri="urn:schemas-microsoft-com:office:smarttags" w:element="metricconverter">
        <w:smartTagPr>
          <w:attr w:name="ProductID" w:val="0,1036 га"/>
        </w:smartTagPr>
        <w:r w:rsidRPr="005F6D69">
          <w:rPr>
            <w:rFonts w:ascii="Times New Roman" w:hAnsi="Times New Roman"/>
            <w:sz w:val="28"/>
            <w:szCs w:val="28"/>
          </w:rPr>
          <w:t xml:space="preserve">0,1036 </w:t>
        </w:r>
        <w:r w:rsidRPr="005F6D69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,  для </w:t>
      </w:r>
      <w:r w:rsidRPr="005F6D69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>за рахунок земель житлової та громадської забудови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5F6D69">
        <w:rPr>
          <w:rFonts w:ascii="Times New Roman" w:hAnsi="Times New Roman"/>
          <w:bCs/>
          <w:sz w:val="28"/>
          <w:szCs w:val="28"/>
        </w:rPr>
        <w:t xml:space="preserve"> 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 в с. </w:t>
      </w:r>
      <w:r w:rsidRPr="005F6D69">
        <w:rPr>
          <w:rFonts w:ascii="Times New Roman" w:hAnsi="Times New Roman"/>
          <w:bCs/>
          <w:sz w:val="28"/>
          <w:szCs w:val="28"/>
        </w:rPr>
        <w:t>Гряда, вул. Горішня, 34, Жовківського району Львівської області</w:t>
      </w:r>
      <w:r w:rsidRPr="005F6D6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A7B33" w:rsidRPr="005F6D69" w:rsidRDefault="00EA7B33" w:rsidP="00640ED2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284" w:hanging="139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443BF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A7B33" w:rsidRPr="00D443BF" w:rsidRDefault="00EA7B33" w:rsidP="00640ED2">
      <w:pPr>
        <w:tabs>
          <w:tab w:val="left" w:pos="709"/>
        </w:tabs>
        <w:spacing w:after="0" w:line="240" w:lineRule="auto"/>
        <w:ind w:left="709" w:right="-57" w:hanging="139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7B33" w:rsidRPr="00D443BF" w:rsidRDefault="00EA7B33" w:rsidP="00EA7B33">
      <w:p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A7B33" w:rsidRPr="00EE28D7" w:rsidRDefault="00EA7B33" w:rsidP="00EA7B33">
      <w:p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972938" w:rsidRDefault="00EA7B33" w:rsidP="00EA7B33">
      <w:r w:rsidRPr="00D051C0">
        <w:rPr>
          <w:rFonts w:ascii="Times New Roman" w:hAnsi="Times New Roman"/>
          <w:sz w:val="28"/>
          <w:szCs w:val="24"/>
          <w:lang w:eastAsia="ru-RU"/>
        </w:rPr>
        <w:t xml:space="preserve">Сільський голова                                                         </w:t>
      </w:r>
      <w:r>
        <w:rPr>
          <w:rFonts w:ascii="Times New Roman" w:hAnsi="Times New Roman"/>
          <w:sz w:val="28"/>
          <w:szCs w:val="24"/>
          <w:lang w:eastAsia="ru-RU"/>
        </w:rPr>
        <w:t xml:space="preserve">                     М. Василина</w:t>
      </w:r>
    </w:p>
    <w:sectPr w:rsidR="009729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D7F3E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F8"/>
    <w:rsid w:val="000132F8"/>
    <w:rsid w:val="00640ED2"/>
    <w:rsid w:val="00972938"/>
    <w:rsid w:val="00EA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3D2502"/>
  <w15:chartTrackingRefBased/>
  <w15:docId w15:val="{95D91E2E-1ED4-435A-BC24-AF1B1874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3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EA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1273</Words>
  <Characters>726</Characters>
  <Application>Microsoft Office Word</Application>
  <DocSecurity>0</DocSecurity>
  <Lines>6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2022-09-14T22:33:00Z</dcterms:created>
  <dcterms:modified xsi:type="dcterms:W3CDTF">2022-09-14T22:40:00Z</dcterms:modified>
</cp:coreProperties>
</file>