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BCA" w:rsidRDefault="00885BCA" w:rsidP="00F438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885BCA" w:rsidRDefault="00885BCA" w:rsidP="00F438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  <w:r>
        <w:rPr>
          <w:rFonts w:ascii="Times New Roman" w:hAnsi="Times New Roman" w:cs="Times New Roman"/>
          <w:b/>
          <w:sz w:val="28"/>
          <w:szCs w:val="28"/>
        </w:rPr>
        <w:br/>
        <w:t>ЖОВКІВСЬКОГО РАЙОНУ ЛЬВІВСЬКОЇ ОБЛАСТІ</w:t>
      </w:r>
    </w:p>
    <w:p w:rsidR="00885BCA" w:rsidRDefault="00885BCA" w:rsidP="00F438C4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XII- а сесія VI- того скликання</w:t>
      </w:r>
    </w:p>
    <w:p w:rsidR="00885BCA" w:rsidRDefault="00885BCA" w:rsidP="00F438C4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5BCA" w:rsidRDefault="00885BCA" w:rsidP="00F438C4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 I Ш Е Н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885BCA" w:rsidRDefault="00885BCA" w:rsidP="00F438C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5BCA" w:rsidRDefault="00885BCA" w:rsidP="00F438C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Від «12» липня 2017 року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</w:t>
      </w:r>
      <w:r w:rsidR="00F438C4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№ 14</w:t>
      </w:r>
    </w:p>
    <w:p w:rsidR="00885BCA" w:rsidRDefault="00885BCA" w:rsidP="00F438C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5BCA" w:rsidRDefault="00885BCA" w:rsidP="00F438C4">
      <w:pPr>
        <w:ind w:right="470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69CD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ро скерування іншої субвенції із</w:t>
      </w:r>
      <w:r w:rsidRPr="007669CD">
        <w:rPr>
          <w:rFonts w:ascii="Times New Roman" w:hAnsi="Times New Roman" w:cs="Times New Roman"/>
          <w:b/>
          <w:sz w:val="28"/>
          <w:szCs w:val="28"/>
        </w:rPr>
        <w:t xml:space="preserve"> сільського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бюджету районному бюджету на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співфінансування</w:t>
      </w:r>
      <w:proofErr w:type="spellEnd"/>
      <w:r w:rsidRPr="007669C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669CD">
        <w:rPr>
          <w:rFonts w:ascii="Times New Roman" w:hAnsi="Times New Roman" w:cs="Times New Roman"/>
          <w:b/>
          <w:sz w:val="28"/>
          <w:szCs w:val="28"/>
        </w:rPr>
        <w:t>мікро</w:t>
      </w:r>
      <w:r>
        <w:rPr>
          <w:rFonts w:ascii="Times New Roman" w:hAnsi="Times New Roman" w:cs="Times New Roman"/>
          <w:b/>
          <w:sz w:val="28"/>
          <w:szCs w:val="28"/>
        </w:rPr>
        <w:t>проекту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по капіт</w:t>
      </w:r>
      <w:r w:rsidRPr="007669CD">
        <w:rPr>
          <w:rFonts w:ascii="Times New Roman" w:hAnsi="Times New Roman" w:cs="Times New Roman"/>
          <w:b/>
          <w:sz w:val="28"/>
          <w:szCs w:val="28"/>
        </w:rPr>
        <w:t xml:space="preserve">альному ремонту з заміною віконних прорізів на </w:t>
      </w:r>
      <w:r>
        <w:rPr>
          <w:rFonts w:ascii="Times New Roman" w:hAnsi="Times New Roman" w:cs="Times New Roman"/>
          <w:b/>
          <w:sz w:val="28"/>
          <w:szCs w:val="28"/>
        </w:rPr>
        <w:t xml:space="preserve">металопластикові  </w:t>
      </w:r>
      <w:r w:rsidRPr="007669CD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>клопакети з впровадженням енергозберіг</w:t>
      </w:r>
      <w:r w:rsidRPr="007669CD">
        <w:rPr>
          <w:rFonts w:ascii="Times New Roman" w:hAnsi="Times New Roman" w:cs="Times New Roman"/>
          <w:b/>
          <w:sz w:val="28"/>
          <w:szCs w:val="28"/>
        </w:rPr>
        <w:t>аючих технологій Грядівської ЗО</w:t>
      </w:r>
      <w:r>
        <w:rPr>
          <w:rFonts w:ascii="Times New Roman" w:hAnsi="Times New Roman" w:cs="Times New Roman"/>
          <w:b/>
          <w:sz w:val="28"/>
          <w:szCs w:val="28"/>
        </w:rPr>
        <w:t>Ш І-ІІ</w:t>
      </w:r>
      <w:r w:rsidRPr="007669CD">
        <w:rPr>
          <w:rFonts w:ascii="Times New Roman" w:hAnsi="Times New Roman" w:cs="Times New Roman"/>
          <w:b/>
          <w:sz w:val="28"/>
          <w:szCs w:val="28"/>
        </w:rPr>
        <w:t xml:space="preserve"> ступенів.</w:t>
      </w:r>
    </w:p>
    <w:p w:rsidR="00885BCA" w:rsidRPr="007669CD" w:rsidRDefault="00885BCA" w:rsidP="00F438C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5BCA" w:rsidRDefault="00885BCA" w:rsidP="00F438C4">
      <w:pPr>
        <w:ind w:right="22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21EA8">
        <w:rPr>
          <w:rFonts w:ascii="Times New Roman" w:hAnsi="Times New Roman" w:cs="Times New Roman"/>
          <w:sz w:val="28"/>
          <w:szCs w:val="28"/>
        </w:rPr>
        <w:t xml:space="preserve">Беручи до уваги перемогу </w:t>
      </w:r>
      <w:proofErr w:type="spellStart"/>
      <w:r w:rsidRPr="00121EA8">
        <w:rPr>
          <w:rFonts w:ascii="Times New Roman" w:hAnsi="Times New Roman" w:cs="Times New Roman"/>
          <w:sz w:val="28"/>
          <w:szCs w:val="28"/>
        </w:rPr>
        <w:t>мікропроекту</w:t>
      </w:r>
      <w:proofErr w:type="spellEnd"/>
      <w:r w:rsidRPr="00121EA8">
        <w:rPr>
          <w:rFonts w:ascii="Times New Roman" w:hAnsi="Times New Roman" w:cs="Times New Roman"/>
          <w:sz w:val="28"/>
          <w:szCs w:val="28"/>
        </w:rPr>
        <w:t xml:space="preserve"> «Капітальний ремо</w:t>
      </w:r>
      <w:r>
        <w:rPr>
          <w:rFonts w:ascii="Times New Roman" w:hAnsi="Times New Roman" w:cs="Times New Roman"/>
          <w:sz w:val="28"/>
          <w:szCs w:val="28"/>
        </w:rPr>
        <w:t>нт з заміною віконних прорізів н</w:t>
      </w:r>
      <w:r w:rsidRPr="00121EA8">
        <w:rPr>
          <w:rFonts w:ascii="Times New Roman" w:hAnsi="Times New Roman" w:cs="Times New Roman"/>
          <w:sz w:val="28"/>
          <w:szCs w:val="28"/>
        </w:rPr>
        <w:t>а металопластикові склопакети з впровадженням енергозберіга</w:t>
      </w:r>
      <w:r>
        <w:rPr>
          <w:rFonts w:ascii="Times New Roman" w:hAnsi="Times New Roman" w:cs="Times New Roman"/>
          <w:sz w:val="28"/>
          <w:szCs w:val="28"/>
        </w:rPr>
        <w:t>ючих технологій Грядівської ЗОШ</w:t>
      </w:r>
      <w:r w:rsidR="00F438C4">
        <w:rPr>
          <w:rFonts w:ascii="Times New Roman" w:hAnsi="Times New Roman" w:cs="Times New Roman"/>
          <w:sz w:val="28"/>
          <w:szCs w:val="28"/>
        </w:rPr>
        <w:t xml:space="preserve"> І</w:t>
      </w:r>
      <w:r w:rsidRPr="00121EA8">
        <w:rPr>
          <w:rFonts w:ascii="Times New Roman" w:hAnsi="Times New Roman" w:cs="Times New Roman"/>
          <w:sz w:val="28"/>
          <w:szCs w:val="28"/>
        </w:rPr>
        <w:t>-</w:t>
      </w:r>
      <w:r w:rsidR="00F438C4">
        <w:rPr>
          <w:rFonts w:ascii="Times New Roman" w:hAnsi="Times New Roman" w:cs="Times New Roman"/>
          <w:sz w:val="28"/>
          <w:szCs w:val="28"/>
        </w:rPr>
        <w:t>ІІ</w:t>
      </w:r>
      <w:r w:rsidRPr="00121EA8">
        <w:rPr>
          <w:rFonts w:ascii="Times New Roman" w:hAnsi="Times New Roman" w:cs="Times New Roman"/>
          <w:sz w:val="28"/>
          <w:szCs w:val="28"/>
        </w:rPr>
        <w:t xml:space="preserve"> ступенів по вул. Шевченка, 40 с. Гряда Жовківського району, Львівської області» в обласному конкурсі </w:t>
      </w:r>
      <w:proofErr w:type="spellStart"/>
      <w:r w:rsidRPr="00121EA8">
        <w:rPr>
          <w:rFonts w:ascii="Times New Roman" w:hAnsi="Times New Roman" w:cs="Times New Roman"/>
          <w:sz w:val="28"/>
          <w:szCs w:val="28"/>
        </w:rPr>
        <w:t>мікропроектів</w:t>
      </w:r>
      <w:proofErr w:type="spellEnd"/>
      <w:r w:rsidRPr="00121EA8">
        <w:rPr>
          <w:rFonts w:ascii="Times New Roman" w:hAnsi="Times New Roman" w:cs="Times New Roman"/>
          <w:sz w:val="28"/>
          <w:szCs w:val="28"/>
        </w:rPr>
        <w:t xml:space="preserve"> місцевого розвитку на 2017р. та відповідно Лист начальника відділу </w:t>
      </w:r>
      <w:r w:rsidR="00F438C4">
        <w:rPr>
          <w:rFonts w:ascii="Times New Roman" w:hAnsi="Times New Roman" w:cs="Times New Roman"/>
          <w:sz w:val="28"/>
          <w:szCs w:val="28"/>
        </w:rPr>
        <w:t xml:space="preserve"> </w:t>
      </w:r>
      <w:r w:rsidRPr="00121EA8">
        <w:rPr>
          <w:rFonts w:ascii="Times New Roman" w:hAnsi="Times New Roman" w:cs="Times New Roman"/>
          <w:sz w:val="28"/>
          <w:szCs w:val="28"/>
        </w:rPr>
        <w:t xml:space="preserve">освіти </w:t>
      </w:r>
      <w:r w:rsidR="00F438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EA8">
        <w:rPr>
          <w:rFonts w:ascii="Times New Roman" w:hAnsi="Times New Roman" w:cs="Times New Roman"/>
          <w:sz w:val="28"/>
          <w:szCs w:val="28"/>
        </w:rPr>
        <w:t>Жовківської</w:t>
      </w:r>
      <w:proofErr w:type="spellEnd"/>
      <w:r w:rsidRPr="00121EA8">
        <w:rPr>
          <w:rFonts w:ascii="Times New Roman" w:hAnsi="Times New Roman" w:cs="Times New Roman"/>
          <w:sz w:val="28"/>
          <w:szCs w:val="28"/>
        </w:rPr>
        <w:t xml:space="preserve"> районної дер</w:t>
      </w:r>
      <w:r>
        <w:rPr>
          <w:rFonts w:ascii="Times New Roman" w:hAnsi="Times New Roman" w:cs="Times New Roman"/>
          <w:sz w:val="28"/>
          <w:szCs w:val="28"/>
        </w:rPr>
        <w:t>жа</w:t>
      </w:r>
      <w:r w:rsidRPr="00121EA8">
        <w:rPr>
          <w:rFonts w:ascii="Times New Roman" w:hAnsi="Times New Roman" w:cs="Times New Roman"/>
          <w:sz w:val="28"/>
          <w:szCs w:val="28"/>
        </w:rPr>
        <w:t>вної адміністрації №703 від 13.06.2017р.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21EA8">
        <w:rPr>
          <w:rFonts w:ascii="Times New Roman" w:hAnsi="Times New Roman" w:cs="Times New Roman"/>
          <w:sz w:val="28"/>
          <w:szCs w:val="28"/>
        </w:rPr>
        <w:t xml:space="preserve">враховуючи вимоги Програми проведення обласного конкурсу </w:t>
      </w:r>
      <w:proofErr w:type="spellStart"/>
      <w:r w:rsidRPr="00121EA8">
        <w:rPr>
          <w:rFonts w:ascii="Times New Roman" w:hAnsi="Times New Roman" w:cs="Times New Roman"/>
          <w:sz w:val="28"/>
          <w:szCs w:val="28"/>
        </w:rPr>
        <w:t>мікропроектів</w:t>
      </w:r>
      <w:proofErr w:type="spellEnd"/>
      <w:r w:rsidRPr="00121EA8">
        <w:rPr>
          <w:rFonts w:ascii="Times New Roman" w:hAnsi="Times New Roman" w:cs="Times New Roman"/>
          <w:sz w:val="28"/>
          <w:szCs w:val="28"/>
        </w:rPr>
        <w:t xml:space="preserve"> місцевого розвитку, </w:t>
      </w:r>
      <w:r w:rsidR="00F438C4">
        <w:rPr>
          <w:rFonts w:ascii="Times New Roman" w:hAnsi="Times New Roman" w:cs="Times New Roman"/>
          <w:sz w:val="28"/>
          <w:szCs w:val="28"/>
        </w:rPr>
        <w:t xml:space="preserve"> </w:t>
      </w:r>
      <w:r w:rsidRPr="00121EA8">
        <w:rPr>
          <w:rFonts w:ascii="Times New Roman" w:hAnsi="Times New Roman" w:cs="Times New Roman"/>
          <w:sz w:val="28"/>
          <w:szCs w:val="28"/>
        </w:rPr>
        <w:t>відповідно до вимог «Бюджетного кодексу України», заслухавши інформацію головного бу</w:t>
      </w:r>
      <w:r>
        <w:rPr>
          <w:rFonts w:ascii="Times New Roman" w:hAnsi="Times New Roman" w:cs="Times New Roman"/>
          <w:sz w:val="28"/>
          <w:szCs w:val="28"/>
        </w:rPr>
        <w:t>хгалтера сільської ради Борис Ю</w:t>
      </w:r>
      <w:r w:rsidRPr="00121EA8">
        <w:rPr>
          <w:rFonts w:ascii="Times New Roman" w:hAnsi="Times New Roman" w:cs="Times New Roman"/>
          <w:sz w:val="28"/>
          <w:szCs w:val="28"/>
        </w:rPr>
        <w:t xml:space="preserve">.Л., </w:t>
      </w:r>
      <w:r w:rsidR="00F438C4">
        <w:rPr>
          <w:rFonts w:ascii="Times New Roman" w:hAnsi="Times New Roman" w:cs="Times New Roman"/>
          <w:sz w:val="28"/>
          <w:szCs w:val="28"/>
        </w:rPr>
        <w:t xml:space="preserve"> </w:t>
      </w:r>
      <w:r w:rsidRPr="00121EA8">
        <w:rPr>
          <w:rFonts w:ascii="Times New Roman" w:hAnsi="Times New Roman" w:cs="Times New Roman"/>
          <w:sz w:val="28"/>
          <w:szCs w:val="28"/>
        </w:rPr>
        <w:t>керую</w:t>
      </w:r>
      <w:r>
        <w:rPr>
          <w:rFonts w:ascii="Times New Roman" w:hAnsi="Times New Roman" w:cs="Times New Roman"/>
          <w:sz w:val="28"/>
          <w:szCs w:val="28"/>
        </w:rPr>
        <w:t xml:space="preserve">чись ст. 26, </w:t>
      </w:r>
      <w:r w:rsidR="00F438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ст..65 </w:t>
      </w:r>
      <w:r w:rsidR="00F438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Закону України «П</w:t>
      </w:r>
      <w:r w:rsidRPr="00121EA8">
        <w:rPr>
          <w:rFonts w:ascii="Times New Roman" w:hAnsi="Times New Roman" w:cs="Times New Roman"/>
          <w:sz w:val="28"/>
          <w:szCs w:val="28"/>
        </w:rPr>
        <w:t>ро місц</w:t>
      </w:r>
      <w:r>
        <w:rPr>
          <w:rFonts w:ascii="Times New Roman" w:hAnsi="Times New Roman" w:cs="Times New Roman"/>
          <w:sz w:val="28"/>
          <w:szCs w:val="28"/>
        </w:rPr>
        <w:t>еве самоврядування в Україні» Г</w:t>
      </w:r>
      <w:r w:rsidRPr="00121EA8">
        <w:rPr>
          <w:rFonts w:ascii="Times New Roman" w:hAnsi="Times New Roman" w:cs="Times New Roman"/>
          <w:sz w:val="28"/>
          <w:szCs w:val="28"/>
        </w:rPr>
        <w:t>рядівська сільська рада</w:t>
      </w:r>
    </w:p>
    <w:p w:rsidR="00885BCA" w:rsidRPr="00121EA8" w:rsidRDefault="00885BCA" w:rsidP="00F438C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5BCA" w:rsidRDefault="00885BCA" w:rsidP="00F438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И Р І Ш И Л А:</w:t>
      </w:r>
    </w:p>
    <w:p w:rsidR="00885BCA" w:rsidRPr="006E3FBE" w:rsidRDefault="00885BCA" w:rsidP="00F438C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5BCA" w:rsidRDefault="00885BCA" w:rsidP="00F438C4">
      <w:pPr>
        <w:pStyle w:val="a3"/>
        <w:numPr>
          <w:ilvl w:val="0"/>
          <w:numId w:val="2"/>
        </w:numPr>
        <w:ind w:left="426" w:right="170" w:hanging="426"/>
        <w:jc w:val="both"/>
        <w:rPr>
          <w:rFonts w:ascii="Times New Roman" w:hAnsi="Times New Roman" w:cs="Times New Roman"/>
          <w:sz w:val="28"/>
          <w:szCs w:val="28"/>
        </w:rPr>
      </w:pPr>
      <w:r w:rsidRPr="004C797A">
        <w:rPr>
          <w:rFonts w:ascii="Times New Roman" w:hAnsi="Times New Roman" w:cs="Times New Roman"/>
          <w:sz w:val="28"/>
          <w:szCs w:val="28"/>
        </w:rPr>
        <w:t xml:space="preserve">Скерувати іншу субвенцію із сільського бюджету районному бюджету на </w:t>
      </w:r>
      <w:proofErr w:type="spellStart"/>
      <w:r w:rsidRPr="004C797A">
        <w:rPr>
          <w:rFonts w:ascii="Times New Roman" w:hAnsi="Times New Roman" w:cs="Times New Roman"/>
          <w:sz w:val="28"/>
          <w:szCs w:val="28"/>
        </w:rPr>
        <w:t>співфінансування</w:t>
      </w:r>
      <w:proofErr w:type="spellEnd"/>
      <w:r w:rsidRPr="004C79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797A">
        <w:rPr>
          <w:rFonts w:ascii="Times New Roman" w:hAnsi="Times New Roman" w:cs="Times New Roman"/>
          <w:sz w:val="28"/>
          <w:szCs w:val="28"/>
        </w:rPr>
        <w:t>мікропроекту</w:t>
      </w:r>
      <w:proofErr w:type="spellEnd"/>
      <w:r w:rsidRPr="004C797A">
        <w:rPr>
          <w:rFonts w:ascii="Times New Roman" w:hAnsi="Times New Roman" w:cs="Times New Roman"/>
          <w:sz w:val="28"/>
          <w:szCs w:val="28"/>
        </w:rPr>
        <w:t xml:space="preserve"> місцевого розвитку «Капітальний ремонт з заміною віконних прорізів на металопластикові склопакети з впровадженням енергозберігаючих технологій Грядівської ЗОШ І-ІІ ступенів по вул. Шевченка, 40 с. Гряда Жовківського району, Львівської області» по КПКВКМБ 8800 (Інші субвенції) КЕКВ 3220 (капітальні трансферти органам державного управління інших рівнів) у сумі 20060,00 грн. за рахунок зміни залишків коштів спеціального фонду сільського </w:t>
      </w:r>
      <w:r w:rsidRPr="004C797A">
        <w:rPr>
          <w:rFonts w:ascii="Times New Roman" w:hAnsi="Times New Roman" w:cs="Times New Roman"/>
          <w:sz w:val="28"/>
          <w:szCs w:val="28"/>
        </w:rPr>
        <w:lastRenderedPageBreak/>
        <w:t>бюджету.</w:t>
      </w:r>
    </w:p>
    <w:p w:rsidR="00885BCA" w:rsidRPr="00F970F8" w:rsidRDefault="00885BCA" w:rsidP="00F438C4">
      <w:p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885BCA" w:rsidRDefault="00885BCA" w:rsidP="00F438C4">
      <w:pPr>
        <w:pStyle w:val="a3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C797A">
        <w:rPr>
          <w:rFonts w:ascii="Times New Roman" w:hAnsi="Times New Roman" w:cs="Times New Roman"/>
          <w:sz w:val="28"/>
          <w:szCs w:val="28"/>
        </w:rPr>
        <w:t>Вн</w:t>
      </w:r>
      <w:r>
        <w:rPr>
          <w:rFonts w:ascii="Times New Roman" w:hAnsi="Times New Roman" w:cs="Times New Roman"/>
          <w:sz w:val="28"/>
          <w:szCs w:val="28"/>
        </w:rPr>
        <w:t>ести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відповідні зміни до сільського бюджету на 2017 рік.</w:t>
      </w:r>
    </w:p>
    <w:p w:rsidR="00885BCA" w:rsidRPr="00F970F8" w:rsidRDefault="00885BCA" w:rsidP="00F438C4">
      <w:p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885BCA" w:rsidRDefault="00885BCA" w:rsidP="00B31A64">
      <w:pPr>
        <w:pStyle w:val="a3"/>
        <w:numPr>
          <w:ilvl w:val="0"/>
          <w:numId w:val="2"/>
        </w:numPr>
        <w:ind w:left="0" w:right="397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Додатки №2,3 є невід’ємною частиною даного рішення.</w:t>
      </w:r>
    </w:p>
    <w:p w:rsidR="00885BCA" w:rsidRPr="00F970F8" w:rsidRDefault="00885BCA" w:rsidP="00B31A64">
      <w:pPr>
        <w:ind w:right="397"/>
        <w:jc w:val="both"/>
        <w:rPr>
          <w:rFonts w:ascii="Times New Roman" w:hAnsi="Times New Roman" w:cs="Times New Roman"/>
          <w:sz w:val="28"/>
          <w:szCs w:val="28"/>
        </w:rPr>
      </w:pPr>
    </w:p>
    <w:p w:rsidR="00885BCA" w:rsidRDefault="00885BCA" w:rsidP="00B31A64">
      <w:pPr>
        <w:pStyle w:val="a3"/>
        <w:numPr>
          <w:ilvl w:val="0"/>
          <w:numId w:val="2"/>
        </w:numPr>
        <w:ind w:left="0" w:right="397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Скасувати </w:t>
      </w:r>
      <w:r w:rsidR="00B31A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рішення </w:t>
      </w:r>
      <w:r w:rsidR="00B31A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№7 </w:t>
      </w:r>
      <w:r w:rsidR="00B31A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від </w:t>
      </w:r>
      <w:r w:rsidR="00B31A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29.03.2017р «Про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співфінансування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1A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мікропроекту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місцевого розвитку у 2017 році».</w:t>
      </w:r>
    </w:p>
    <w:p w:rsidR="00885BCA" w:rsidRPr="00F970F8" w:rsidRDefault="00885BCA" w:rsidP="00B31A64">
      <w:pPr>
        <w:ind w:right="397"/>
        <w:jc w:val="both"/>
        <w:rPr>
          <w:rFonts w:ascii="Times New Roman" w:hAnsi="Times New Roman" w:cs="Times New Roman"/>
          <w:sz w:val="28"/>
          <w:szCs w:val="28"/>
        </w:rPr>
      </w:pPr>
    </w:p>
    <w:p w:rsidR="00885BCA" w:rsidRPr="00494DB2" w:rsidRDefault="00885BCA" w:rsidP="00B31A64">
      <w:pPr>
        <w:pStyle w:val="a3"/>
        <w:numPr>
          <w:ilvl w:val="0"/>
          <w:numId w:val="2"/>
        </w:numPr>
        <w:ind w:left="0" w:right="397" w:hanging="426"/>
        <w:jc w:val="both"/>
        <w:rPr>
          <w:rFonts w:ascii="Times New Roman" w:hAnsi="Times New Roman" w:cs="Times New Roman"/>
          <w:sz w:val="28"/>
          <w:szCs w:val="28"/>
        </w:rPr>
      </w:pPr>
      <w:r w:rsidRPr="00494DB2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бюджету,</w:t>
      </w:r>
      <w:r w:rsidR="00B31A64">
        <w:rPr>
          <w:rFonts w:ascii="Times New Roman" w:hAnsi="Times New Roman" w:cs="Times New Roman"/>
          <w:sz w:val="28"/>
          <w:szCs w:val="28"/>
        </w:rPr>
        <w:t xml:space="preserve"> </w:t>
      </w:r>
      <w:r w:rsidRPr="00494DB2">
        <w:rPr>
          <w:rFonts w:ascii="Times New Roman" w:hAnsi="Times New Roman" w:cs="Times New Roman"/>
          <w:sz w:val="28"/>
          <w:szCs w:val="28"/>
        </w:rPr>
        <w:t xml:space="preserve"> соціально-економічного розвитку, промисловості, торгівлі, підприємницької діяльності, депутатської етики та регламенту.</w:t>
      </w:r>
    </w:p>
    <w:p w:rsidR="00885BCA" w:rsidRDefault="00885BCA" w:rsidP="00F438C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5BCA" w:rsidRDefault="00885BCA" w:rsidP="00F438C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5BCA" w:rsidRDefault="00885BCA" w:rsidP="00F438C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46B3" w:rsidRDefault="00885BCA" w:rsidP="00B31A64">
      <w:pPr>
        <w:ind w:hanging="426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</w:t>
      </w:r>
      <w:r w:rsidR="00F438C4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B31A64">
        <w:rPr>
          <w:rFonts w:ascii="Times New Roman" w:hAnsi="Times New Roman" w:cs="Times New Roman"/>
          <w:sz w:val="28"/>
          <w:szCs w:val="28"/>
        </w:rPr>
        <w:t xml:space="preserve">                   </w:t>
      </w:r>
      <w:bookmarkStart w:id="0" w:name="_GoBack"/>
      <w:bookmarkEnd w:id="0"/>
      <w:r w:rsidR="00F438C4">
        <w:rPr>
          <w:rFonts w:ascii="Times New Roman" w:hAnsi="Times New Roman" w:cs="Times New Roman"/>
          <w:sz w:val="28"/>
          <w:szCs w:val="28"/>
        </w:rPr>
        <w:t xml:space="preserve"> М. Василина </w:t>
      </w:r>
    </w:p>
    <w:sectPr w:rsidR="006046B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95D01"/>
    <w:multiLevelType w:val="hybridMultilevel"/>
    <w:tmpl w:val="054466F0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1C4244"/>
    <w:multiLevelType w:val="hybridMultilevel"/>
    <w:tmpl w:val="DDFA719E"/>
    <w:lvl w:ilvl="0" w:tplc="0422000F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873" w:hanging="360"/>
      </w:pPr>
    </w:lvl>
    <w:lvl w:ilvl="2" w:tplc="0422001B" w:tentative="1">
      <w:start w:val="1"/>
      <w:numFmt w:val="lowerRoman"/>
      <w:lvlText w:val="%3."/>
      <w:lvlJc w:val="right"/>
      <w:pPr>
        <w:ind w:left="1593" w:hanging="180"/>
      </w:pPr>
    </w:lvl>
    <w:lvl w:ilvl="3" w:tplc="0422000F" w:tentative="1">
      <w:start w:val="1"/>
      <w:numFmt w:val="decimal"/>
      <w:lvlText w:val="%4."/>
      <w:lvlJc w:val="left"/>
      <w:pPr>
        <w:ind w:left="2313" w:hanging="360"/>
      </w:pPr>
    </w:lvl>
    <w:lvl w:ilvl="4" w:tplc="04220019" w:tentative="1">
      <w:start w:val="1"/>
      <w:numFmt w:val="lowerLetter"/>
      <w:lvlText w:val="%5."/>
      <w:lvlJc w:val="left"/>
      <w:pPr>
        <w:ind w:left="3033" w:hanging="360"/>
      </w:pPr>
    </w:lvl>
    <w:lvl w:ilvl="5" w:tplc="0422001B" w:tentative="1">
      <w:start w:val="1"/>
      <w:numFmt w:val="lowerRoman"/>
      <w:lvlText w:val="%6."/>
      <w:lvlJc w:val="right"/>
      <w:pPr>
        <w:ind w:left="3753" w:hanging="180"/>
      </w:pPr>
    </w:lvl>
    <w:lvl w:ilvl="6" w:tplc="0422000F" w:tentative="1">
      <w:start w:val="1"/>
      <w:numFmt w:val="decimal"/>
      <w:lvlText w:val="%7."/>
      <w:lvlJc w:val="left"/>
      <w:pPr>
        <w:ind w:left="4473" w:hanging="360"/>
      </w:pPr>
    </w:lvl>
    <w:lvl w:ilvl="7" w:tplc="04220019" w:tentative="1">
      <w:start w:val="1"/>
      <w:numFmt w:val="lowerLetter"/>
      <w:lvlText w:val="%8."/>
      <w:lvlJc w:val="left"/>
      <w:pPr>
        <w:ind w:left="5193" w:hanging="360"/>
      </w:pPr>
    </w:lvl>
    <w:lvl w:ilvl="8" w:tplc="0422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DDA"/>
    <w:rsid w:val="00584DDA"/>
    <w:rsid w:val="006046B3"/>
    <w:rsid w:val="00885BCA"/>
    <w:rsid w:val="00B31A64"/>
    <w:rsid w:val="00F43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550C2"/>
  <w15:chartTrackingRefBased/>
  <w15:docId w15:val="{CAB20B04-EC47-48C1-A7B6-CCFED658F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85BC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5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1489</Words>
  <Characters>849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2022-09-14T08:25:00Z</dcterms:created>
  <dcterms:modified xsi:type="dcterms:W3CDTF">2022-09-20T22:48:00Z</dcterms:modified>
</cp:coreProperties>
</file>