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74" w:rsidRPr="00E55B78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УКРАЇНА</w:t>
      </w:r>
    </w:p>
    <w:p w:rsidR="00025A74" w:rsidRPr="00E55B78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ГРЯДІВСЬКА СІЛЬСЬКА РАДА</w:t>
      </w:r>
      <w:r w:rsidRPr="00E55B78">
        <w:rPr>
          <w:b/>
          <w:sz w:val="28"/>
          <w:szCs w:val="28"/>
        </w:rPr>
        <w:br/>
        <w:t>ЖОВКІВСЬКОГО РАЙОНУ ЛЬВІВСЬКОЇ ОБЛАСТІ</w:t>
      </w:r>
    </w:p>
    <w:p w:rsidR="00025A74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ІІІ - я сесія VI- того скликання</w:t>
      </w:r>
    </w:p>
    <w:p w:rsidR="00025A74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025A74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025A74" w:rsidRDefault="00025A74" w:rsidP="00025A74">
      <w:pPr>
        <w:pStyle w:val="1"/>
        <w:spacing w:line="240" w:lineRule="auto"/>
        <w:jc w:val="center"/>
        <w:rPr>
          <w:b/>
          <w:sz w:val="28"/>
          <w:szCs w:val="28"/>
        </w:rPr>
      </w:pPr>
    </w:p>
    <w:p w:rsidR="00025A74" w:rsidRPr="00E55B78" w:rsidRDefault="00025A74" w:rsidP="00642952">
      <w:pPr>
        <w:pStyle w:val="1"/>
        <w:spacing w:after="320" w:line="240" w:lineRule="auto"/>
        <w:ind w:left="-340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Від «26» лютого 2016 року.                                                                  №</w:t>
      </w:r>
      <w:r w:rsidR="00642952"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2</w:t>
      </w:r>
    </w:p>
    <w:p w:rsidR="00025A74" w:rsidRDefault="00025A74" w:rsidP="00642952">
      <w:pPr>
        <w:pStyle w:val="1"/>
        <w:spacing w:line="257" w:lineRule="auto"/>
        <w:ind w:left="-340" w:firstLine="284"/>
        <w:jc w:val="both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 xml:space="preserve">Про уповноваження депутата сільської ради, Гапаляк Ольгу </w:t>
      </w:r>
      <w:r>
        <w:rPr>
          <w:b/>
          <w:sz w:val="28"/>
          <w:szCs w:val="28"/>
        </w:rPr>
        <w:t xml:space="preserve">Володимирівну на </w:t>
      </w:r>
      <w:r w:rsidRPr="00E55B78">
        <w:rPr>
          <w:b/>
          <w:sz w:val="28"/>
          <w:szCs w:val="28"/>
        </w:rPr>
        <w:t xml:space="preserve">ведення Протоколу та підрахунок результатів голосування засідання </w:t>
      </w:r>
      <w:r>
        <w:rPr>
          <w:b/>
          <w:sz w:val="28"/>
          <w:szCs w:val="28"/>
        </w:rPr>
        <w:t>сесії від</w:t>
      </w:r>
      <w:r w:rsidRPr="00E55B78">
        <w:rPr>
          <w:b/>
          <w:sz w:val="28"/>
          <w:szCs w:val="28"/>
        </w:rPr>
        <w:t xml:space="preserve"> 26.02.2016р.</w:t>
      </w:r>
    </w:p>
    <w:p w:rsidR="00025A74" w:rsidRDefault="00025A74" w:rsidP="00642952">
      <w:pPr>
        <w:pStyle w:val="1"/>
        <w:spacing w:line="257" w:lineRule="auto"/>
        <w:ind w:left="-340"/>
        <w:rPr>
          <w:b/>
          <w:sz w:val="28"/>
          <w:szCs w:val="28"/>
        </w:rPr>
      </w:pPr>
    </w:p>
    <w:p w:rsidR="00642952" w:rsidRPr="00E55B78" w:rsidRDefault="00642952" w:rsidP="00642952">
      <w:pPr>
        <w:pStyle w:val="1"/>
        <w:spacing w:line="257" w:lineRule="auto"/>
        <w:ind w:left="-340"/>
        <w:rPr>
          <w:b/>
          <w:sz w:val="28"/>
          <w:szCs w:val="28"/>
        </w:rPr>
      </w:pPr>
    </w:p>
    <w:p w:rsidR="00025A74" w:rsidRPr="00E55B78" w:rsidRDefault="00642952" w:rsidP="00642952">
      <w:pPr>
        <w:pStyle w:val="1"/>
        <w:spacing w:after="280" w:line="293" w:lineRule="auto"/>
        <w:ind w:left="-340" w:firstLine="19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25A74" w:rsidRPr="00E55B78">
        <w:rPr>
          <w:sz w:val="28"/>
          <w:szCs w:val="28"/>
        </w:rPr>
        <w:t xml:space="preserve">раховуючи відсутність секретаря ради у зв’язку із тимчасовою втратою працездатності, керуючись Регламентом Грядівської сільської ради та ст. 26 Закону країни «Про місцеве самоврядування в Україні», беручи до уваги пропозиції </w:t>
      </w:r>
      <w:r w:rsidR="00025A74">
        <w:rPr>
          <w:sz w:val="28"/>
          <w:szCs w:val="28"/>
        </w:rPr>
        <w:t>депутатів сільської ради, Г</w:t>
      </w:r>
      <w:r w:rsidR="00025A74" w:rsidRPr="00E55B78">
        <w:rPr>
          <w:sz w:val="28"/>
          <w:szCs w:val="28"/>
        </w:rPr>
        <w:t>рядівська сільська рада</w:t>
      </w:r>
    </w:p>
    <w:p w:rsidR="00025A74" w:rsidRPr="00E55B78" w:rsidRDefault="00025A74" w:rsidP="00642952">
      <w:pPr>
        <w:pStyle w:val="1"/>
        <w:spacing w:after="280" w:line="240" w:lineRule="auto"/>
        <w:ind w:left="-340"/>
        <w:jc w:val="center"/>
        <w:rPr>
          <w:b/>
          <w:sz w:val="28"/>
          <w:szCs w:val="28"/>
        </w:rPr>
      </w:pPr>
      <w:r w:rsidRPr="00E55B7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55B78">
        <w:rPr>
          <w:b/>
          <w:sz w:val="28"/>
          <w:szCs w:val="28"/>
        </w:rPr>
        <w:t>А:</w:t>
      </w:r>
    </w:p>
    <w:p w:rsidR="00025A74" w:rsidRPr="00642952" w:rsidRDefault="00025A74" w:rsidP="00642952">
      <w:pPr>
        <w:pStyle w:val="1"/>
        <w:numPr>
          <w:ilvl w:val="0"/>
          <w:numId w:val="1"/>
        </w:numPr>
        <w:tabs>
          <w:tab w:val="left" w:pos="326"/>
        </w:tabs>
        <w:spacing w:after="300" w:line="312" w:lineRule="auto"/>
        <w:ind w:left="284" w:hanging="284"/>
        <w:jc w:val="both"/>
      </w:pPr>
      <w:bookmarkStart w:id="0" w:name="bookmark48"/>
      <w:bookmarkEnd w:id="0"/>
      <w:r w:rsidRPr="00E55B78">
        <w:rPr>
          <w:sz w:val="28"/>
          <w:szCs w:val="28"/>
        </w:rPr>
        <w:t xml:space="preserve">Уповноважити депутата сільської ради, Гапаляк Ольгу Володимирівну на </w:t>
      </w:r>
      <w:r w:rsidRPr="00642952">
        <w:rPr>
          <w:sz w:val="28"/>
          <w:szCs w:val="28"/>
        </w:rPr>
        <w:t>ведення Протоколу та підрахунок результатів голосування засідання сесії від 26.02.2016р.</w:t>
      </w:r>
    </w:p>
    <w:p w:rsidR="00025A74" w:rsidRDefault="00025A74" w:rsidP="00025A74">
      <w:pPr>
        <w:pStyle w:val="1"/>
        <w:tabs>
          <w:tab w:val="left" w:pos="326"/>
        </w:tabs>
        <w:spacing w:after="300" w:line="312" w:lineRule="auto"/>
        <w:rPr>
          <w:sz w:val="28"/>
          <w:szCs w:val="28"/>
        </w:rPr>
      </w:pPr>
      <w:bookmarkStart w:id="1" w:name="_GoBack"/>
      <w:bookmarkEnd w:id="1"/>
    </w:p>
    <w:p w:rsidR="00025A74" w:rsidRPr="00025A74" w:rsidRDefault="00025A74" w:rsidP="00025A74">
      <w:pPr>
        <w:pStyle w:val="1"/>
        <w:tabs>
          <w:tab w:val="left" w:pos="326"/>
        </w:tabs>
        <w:spacing w:after="300" w:line="312" w:lineRule="auto"/>
        <w:rPr>
          <w:sz w:val="28"/>
          <w:szCs w:val="28"/>
        </w:rPr>
      </w:pPr>
    </w:p>
    <w:p w:rsidR="002A30AF" w:rsidRPr="00025A74" w:rsidRDefault="00025A74" w:rsidP="00025A74">
      <w:pPr>
        <w:rPr>
          <w:rFonts w:ascii="Times New Roman" w:hAnsi="Times New Roman" w:cs="Times New Roman"/>
        </w:rPr>
      </w:pPr>
      <w:r w:rsidRPr="00025A7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М. Василина    </w:t>
      </w:r>
    </w:p>
    <w:sectPr w:rsidR="002A30AF" w:rsidRPr="00025A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25B9C"/>
    <w:multiLevelType w:val="multilevel"/>
    <w:tmpl w:val="A204F9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5D"/>
    <w:rsid w:val="00025A74"/>
    <w:rsid w:val="002A30AF"/>
    <w:rsid w:val="00642952"/>
    <w:rsid w:val="00A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DB86"/>
  <w15:chartTrackingRefBased/>
  <w15:docId w15:val="{F867C57F-0D3B-4BD5-96D9-5F987214C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5A7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25A7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25A74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</Words>
  <Characters>338</Characters>
  <Application>Microsoft Office Word</Application>
  <DocSecurity>0</DocSecurity>
  <Lines>2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2022-09-22T06:33:00Z</dcterms:created>
  <dcterms:modified xsi:type="dcterms:W3CDTF">2022-10-07T01:02:00Z</dcterms:modified>
</cp:coreProperties>
</file>