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149E1" w:rsidRDefault="005149E1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DD3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10</w:t>
      </w:r>
    </w:p>
    <w:p w:rsidR="009972B6" w:rsidRDefault="009972B6" w:rsidP="00DD3383">
      <w:pPr>
        <w:widowControl w:val="0"/>
        <w:spacing w:after="12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D3383" w:rsidRDefault="00DD3383" w:rsidP="00DD3383">
      <w:pPr>
        <w:pStyle w:val="1"/>
        <w:tabs>
          <w:tab w:val="left" w:pos="3246"/>
        </w:tabs>
        <w:spacing w:line="240" w:lineRule="auto"/>
        <w:ind w:right="552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Програми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централізованих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заходів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розвитку фізичної культури та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спорту Грядівської сільської</w:t>
      </w:r>
      <w:r>
        <w:rPr>
          <w:b/>
          <w:bCs/>
          <w:sz w:val="28"/>
          <w:szCs w:val="28"/>
          <w:lang w:val="ru-RU"/>
        </w:rPr>
        <w:t xml:space="preserve"> </w:t>
      </w:r>
      <w:r w:rsidR="00AD2043">
        <w:rPr>
          <w:b/>
          <w:bCs/>
          <w:sz w:val="28"/>
          <w:szCs w:val="28"/>
        </w:rPr>
        <w:t>ради на 2015</w:t>
      </w:r>
      <w:r>
        <w:rPr>
          <w:b/>
          <w:bCs/>
          <w:sz w:val="28"/>
          <w:szCs w:val="28"/>
        </w:rPr>
        <w:t xml:space="preserve"> рік.</w:t>
      </w:r>
    </w:p>
    <w:p w:rsidR="00DD3383" w:rsidRDefault="00DD3383" w:rsidP="00DD3383">
      <w:pPr>
        <w:pStyle w:val="1"/>
        <w:spacing w:line="240" w:lineRule="auto"/>
        <w:ind w:right="5527"/>
        <w:rPr>
          <w:sz w:val="28"/>
          <w:szCs w:val="28"/>
        </w:rPr>
      </w:pPr>
    </w:p>
    <w:p w:rsidR="0087303D" w:rsidRDefault="0087303D" w:rsidP="00DD3383">
      <w:pPr>
        <w:pStyle w:val="1"/>
        <w:spacing w:after="200" w:line="278" w:lineRule="auto"/>
        <w:ind w:right="454" w:firstLine="200"/>
        <w:jc w:val="both"/>
        <w:rPr>
          <w:sz w:val="28"/>
          <w:szCs w:val="28"/>
        </w:rPr>
      </w:pPr>
    </w:p>
    <w:p w:rsidR="00DD3383" w:rsidRDefault="00DD3383" w:rsidP="0087303D">
      <w:pPr>
        <w:pStyle w:val="1"/>
        <w:spacing w:after="200" w:line="278" w:lineRule="auto"/>
        <w:ind w:right="283" w:firstLine="200"/>
        <w:rPr>
          <w:sz w:val="28"/>
          <w:szCs w:val="28"/>
        </w:rPr>
      </w:pPr>
      <w:r>
        <w:rPr>
          <w:sz w:val="28"/>
          <w:szCs w:val="28"/>
        </w:rPr>
        <w:t xml:space="preserve">Відповідно до вимог «Бюджетного кодексу України», Закону України «Про </w:t>
      </w:r>
      <w:r w:rsidR="0087303D">
        <w:rPr>
          <w:sz w:val="28"/>
          <w:szCs w:val="28"/>
        </w:rPr>
        <w:t>державний бюджет України на 2015</w:t>
      </w:r>
      <w:r>
        <w:rPr>
          <w:sz w:val="28"/>
          <w:szCs w:val="28"/>
        </w:rPr>
        <w:t xml:space="preserve"> рік», заслухавши і обговоривши Програму централізованих заходів розвитку фізичної культури та спорту Грядівської </w:t>
      </w:r>
      <w:r w:rsidR="0087303D">
        <w:rPr>
          <w:sz w:val="28"/>
          <w:szCs w:val="28"/>
        </w:rPr>
        <w:t>с</w:t>
      </w:r>
      <w:r>
        <w:rPr>
          <w:sz w:val="28"/>
          <w:szCs w:val="28"/>
        </w:rPr>
        <w:t>ільської ради на 201</w:t>
      </w:r>
      <w:r w:rsidR="0087303D">
        <w:rPr>
          <w:sz w:val="28"/>
          <w:szCs w:val="28"/>
        </w:rPr>
        <w:t>5</w:t>
      </w:r>
      <w:r>
        <w:rPr>
          <w:sz w:val="28"/>
          <w:szCs w:val="28"/>
        </w:rPr>
        <w:t xml:space="preserve"> рік,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DD3383" w:rsidRDefault="00DD3383" w:rsidP="00DD3383">
      <w:pPr>
        <w:pStyle w:val="70"/>
        <w:spacing w:after="340" w:line="240" w:lineRule="auto"/>
        <w:ind w:left="244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C73EA4" w:rsidRDefault="00DD3383" w:rsidP="00C73EA4">
      <w:pPr>
        <w:pStyle w:val="1"/>
        <w:numPr>
          <w:ilvl w:val="0"/>
          <w:numId w:val="9"/>
        </w:numPr>
        <w:ind w:left="567" w:right="39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Програму централізованих заходів розвитку </w:t>
      </w:r>
    </w:p>
    <w:p w:rsidR="00C73EA4" w:rsidRDefault="00DD3383" w:rsidP="00C73EA4">
      <w:pPr>
        <w:pStyle w:val="1"/>
        <w:ind w:left="284" w:right="397"/>
        <w:jc w:val="both"/>
        <w:rPr>
          <w:sz w:val="28"/>
          <w:szCs w:val="28"/>
        </w:rPr>
      </w:pPr>
      <w:r>
        <w:rPr>
          <w:sz w:val="28"/>
          <w:szCs w:val="28"/>
        </w:rPr>
        <w:t>фізичної культури та спорту Грядівської сільської ради на 201</w:t>
      </w:r>
      <w:r w:rsidR="00C73EA4">
        <w:rPr>
          <w:sz w:val="28"/>
          <w:szCs w:val="28"/>
        </w:rPr>
        <w:t>5</w:t>
      </w:r>
      <w:r>
        <w:rPr>
          <w:sz w:val="28"/>
          <w:szCs w:val="28"/>
        </w:rPr>
        <w:t xml:space="preserve"> рік у сільській </w:t>
      </w:r>
    </w:p>
    <w:p w:rsidR="00C73EA4" w:rsidRDefault="00DD3383" w:rsidP="00C73EA4">
      <w:pPr>
        <w:pStyle w:val="1"/>
        <w:ind w:left="284" w:right="397"/>
        <w:jc w:val="both"/>
        <w:rPr>
          <w:sz w:val="28"/>
          <w:szCs w:val="28"/>
        </w:rPr>
      </w:pPr>
      <w:r>
        <w:rPr>
          <w:sz w:val="28"/>
          <w:szCs w:val="28"/>
        </w:rPr>
        <w:t>раді.</w:t>
      </w:r>
    </w:p>
    <w:p w:rsidR="00DD3383" w:rsidRDefault="00DD3383" w:rsidP="00C73EA4">
      <w:pPr>
        <w:pStyle w:val="1"/>
        <w:ind w:left="284" w:right="397"/>
        <w:jc w:val="both"/>
        <w:rPr>
          <w:sz w:val="28"/>
          <w:szCs w:val="28"/>
        </w:rPr>
      </w:pPr>
      <w:r>
        <w:rPr>
          <w:sz w:val="28"/>
          <w:szCs w:val="28"/>
        </w:rPr>
        <w:t>(додаток №1 додається)</w:t>
      </w:r>
    </w:p>
    <w:p w:rsidR="00C73EA4" w:rsidRDefault="00C73EA4" w:rsidP="00C73EA4">
      <w:pPr>
        <w:pStyle w:val="1"/>
        <w:ind w:left="567" w:right="397"/>
        <w:jc w:val="both"/>
        <w:rPr>
          <w:sz w:val="28"/>
          <w:szCs w:val="28"/>
        </w:rPr>
      </w:pPr>
    </w:p>
    <w:p w:rsidR="00C73EA4" w:rsidRDefault="00DD3383" w:rsidP="00C73EA4">
      <w:pPr>
        <w:pStyle w:val="1"/>
        <w:numPr>
          <w:ilvl w:val="0"/>
          <w:numId w:val="9"/>
        </w:numPr>
        <w:ind w:left="567" w:right="397" w:hanging="283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</w:t>
      </w:r>
      <w:r w:rsidR="00C73EA4">
        <w:rPr>
          <w:sz w:val="28"/>
          <w:szCs w:val="28"/>
        </w:rPr>
        <w:t xml:space="preserve">окласти на постійну </w:t>
      </w:r>
      <w:r>
        <w:rPr>
          <w:sz w:val="28"/>
          <w:szCs w:val="28"/>
        </w:rPr>
        <w:t>комісію</w:t>
      </w:r>
    </w:p>
    <w:p w:rsidR="00DD3383" w:rsidRDefault="00C73EA4" w:rsidP="00C73EA4">
      <w:pPr>
        <w:pStyle w:val="1"/>
        <w:ind w:left="567" w:right="397"/>
        <w:jc w:val="both"/>
        <w:rPr>
          <w:sz w:val="28"/>
          <w:szCs w:val="28"/>
        </w:rPr>
      </w:pPr>
      <w:r>
        <w:rPr>
          <w:sz w:val="28"/>
          <w:szCs w:val="28"/>
        </w:rPr>
        <w:t>соціального захисту фінансування та бюджету Грядівської сільської ради</w:t>
      </w:r>
      <w:r w:rsidR="00DD3383">
        <w:rPr>
          <w:sz w:val="28"/>
          <w:szCs w:val="28"/>
        </w:rPr>
        <w:t>.</w:t>
      </w:r>
    </w:p>
    <w:p w:rsidR="00DD3383" w:rsidRDefault="00DD3383" w:rsidP="00DD3383">
      <w:pPr>
        <w:pStyle w:val="1"/>
        <w:spacing w:after="260" w:line="290" w:lineRule="auto"/>
        <w:ind w:right="113"/>
        <w:jc w:val="both"/>
        <w:rPr>
          <w:sz w:val="28"/>
          <w:szCs w:val="28"/>
        </w:rPr>
      </w:pPr>
    </w:p>
    <w:p w:rsidR="00C73EA4" w:rsidRDefault="00C73EA4" w:rsidP="00C73EA4">
      <w:pPr>
        <w:pStyle w:val="1"/>
        <w:spacing w:after="260" w:line="290" w:lineRule="auto"/>
        <w:jc w:val="both"/>
        <w:rPr>
          <w:sz w:val="28"/>
          <w:szCs w:val="28"/>
        </w:rPr>
      </w:pPr>
    </w:p>
    <w:p w:rsidR="00C73EA4" w:rsidRDefault="00C73EA4" w:rsidP="00C73EA4">
      <w:pPr>
        <w:pStyle w:val="1"/>
        <w:spacing w:after="260" w:line="290" w:lineRule="auto"/>
        <w:jc w:val="both"/>
        <w:rPr>
          <w:sz w:val="28"/>
          <w:szCs w:val="28"/>
        </w:rPr>
      </w:pPr>
    </w:p>
    <w:p w:rsidR="00DD3383" w:rsidRDefault="00DD3383" w:rsidP="00C73EA4">
      <w:pPr>
        <w:pStyle w:val="1"/>
        <w:spacing w:after="260" w:line="29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Сільський голова                                                      М. Василина</w:t>
      </w:r>
    </w:p>
    <w:p w:rsidR="00DD3383" w:rsidRDefault="00DD3383" w:rsidP="00DD3383">
      <w:pPr>
        <w:rPr>
          <w:sz w:val="24"/>
          <w:szCs w:val="24"/>
        </w:rPr>
      </w:pPr>
    </w:p>
    <w:p w:rsidR="00DD3383" w:rsidRDefault="00DD3383" w:rsidP="00DD3383">
      <w:pPr>
        <w:ind w:right="5443"/>
        <w:jc w:val="both"/>
        <w:rPr>
          <w:sz w:val="28"/>
          <w:szCs w:val="28"/>
        </w:rPr>
      </w:pPr>
    </w:p>
    <w:p w:rsidR="00392F8A" w:rsidRDefault="00392F8A" w:rsidP="00DD3383">
      <w:pPr>
        <w:pStyle w:val="1"/>
        <w:spacing w:line="240" w:lineRule="auto"/>
        <w:ind w:right="3118"/>
        <w:jc w:val="both"/>
      </w:pPr>
    </w:p>
    <w:sectPr w:rsidR="00392F8A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6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73E97428"/>
    <w:multiLevelType w:val="hybridMultilevel"/>
    <w:tmpl w:val="FAB47B3A"/>
    <w:lvl w:ilvl="0" w:tplc="7C0EB046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17674B"/>
    <w:rsid w:val="00381D81"/>
    <w:rsid w:val="00392F8A"/>
    <w:rsid w:val="00447B0F"/>
    <w:rsid w:val="004B0739"/>
    <w:rsid w:val="005149E1"/>
    <w:rsid w:val="005C3C3E"/>
    <w:rsid w:val="0073724E"/>
    <w:rsid w:val="00754254"/>
    <w:rsid w:val="0087303D"/>
    <w:rsid w:val="009972B6"/>
    <w:rsid w:val="009A5F55"/>
    <w:rsid w:val="00A44346"/>
    <w:rsid w:val="00A77F0D"/>
    <w:rsid w:val="00AD2043"/>
    <w:rsid w:val="00B95AFD"/>
    <w:rsid w:val="00C73EA4"/>
    <w:rsid w:val="00DD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43CCA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DD338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DD3383"/>
    <w:pPr>
      <w:widowControl w:val="0"/>
      <w:spacing w:after="290" w:line="283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8</cp:revision>
  <dcterms:created xsi:type="dcterms:W3CDTF">2022-10-27T19:42:00Z</dcterms:created>
  <dcterms:modified xsi:type="dcterms:W3CDTF">2022-10-27T20:00:00Z</dcterms:modified>
</cp:coreProperties>
</file>