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06A" w:rsidRPr="00B8673F" w:rsidRDefault="0080506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УКРАЇНА</w:t>
      </w:r>
    </w:p>
    <w:p w:rsidR="0080506A" w:rsidRPr="00B8673F" w:rsidRDefault="0080506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80506A" w:rsidRPr="00B8673F" w:rsidRDefault="0080506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80506A" w:rsidRPr="00B8673F" w:rsidRDefault="0080506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ХХХІ -</w:t>
      </w:r>
      <w:proofErr w:type="spellStart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ша</w:t>
      </w:r>
      <w:proofErr w:type="spellEnd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сесія V-</w:t>
      </w:r>
      <w:proofErr w:type="spellStart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тогo</w:t>
      </w:r>
      <w:proofErr w:type="spellEnd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скликання</w:t>
      </w:r>
    </w:p>
    <w:p w:rsidR="0080506A" w:rsidRPr="00B8673F" w:rsidRDefault="0080506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80506A" w:rsidRPr="00B8673F" w:rsidRDefault="0080506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</w:t>
      </w:r>
      <w:proofErr w:type="spellEnd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Я</w:t>
      </w:r>
    </w:p>
    <w:p w:rsidR="0080506A" w:rsidRPr="00B8673F" w:rsidRDefault="0080506A" w:rsidP="0080506A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80506A" w:rsidRDefault="0045262E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Від «</w:t>
      </w:r>
      <w:r w:rsidR="0080506A"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»</w:t>
      </w:r>
      <w:r w:rsidR="0080506A"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січня 2015 року</w:t>
      </w:r>
      <w:r w:rsidR="0080506A"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ab/>
        <w:t xml:space="preserve">                                     </w:t>
      </w:r>
      <w:r w:rsidR="008050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№ 28</w:t>
      </w:r>
    </w:p>
    <w:p w:rsidR="0080506A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80506A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встановлення ставок єдиного</w:t>
      </w:r>
    </w:p>
    <w:p w:rsidR="0080506A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податку на 2015 рік.</w:t>
      </w:r>
    </w:p>
    <w:p w:rsidR="0080506A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45262E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Відповідно до Податкового кодексу України, Закону України «Про внесення </w:t>
      </w:r>
    </w:p>
    <w:p w:rsidR="0045262E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змін до Податкового кодексу України та деяких інших законодавчих актів обліку і звітності від 28.12.2014 року №71-</w:t>
      </w:r>
      <w:r w:rsidRPr="00136F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Pr="00136FF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ІІІ, відповідно до Бюджетного кодексу України, керуючись ст.26 Закону України «Про місцеве самоврядування в Україні», </w:t>
      </w:r>
    </w:p>
    <w:p w:rsidR="0080506A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Грядівська сільська рада </w:t>
      </w:r>
    </w:p>
    <w:p w:rsidR="0080506A" w:rsidRDefault="0080506A" w:rsidP="0080506A">
      <w:pPr>
        <w:widowControl w:val="0"/>
        <w:tabs>
          <w:tab w:val="left" w:pos="101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80506A" w:rsidRPr="00136FFF" w:rsidRDefault="0080506A" w:rsidP="0080506A">
      <w:pPr>
        <w:widowControl w:val="0"/>
        <w:tabs>
          <w:tab w:val="left" w:pos="1013"/>
        </w:tabs>
        <w:spacing w:after="0" w:line="26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 И Р І Ш И Л А:</w:t>
      </w:r>
    </w:p>
    <w:p w:rsidR="0080506A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80506A" w:rsidRDefault="0080506A" w:rsidP="0080506A">
      <w:pPr>
        <w:pStyle w:val="a3"/>
        <w:widowControl w:val="0"/>
        <w:numPr>
          <w:ilvl w:val="0"/>
          <w:numId w:val="4"/>
        </w:numPr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Встановити на 2015 рік на території Грядівської сільської ради ставки єдиного податку для суб’єктів господарювання, які застосовують спрощену систему оподаткування, а саме:</w:t>
      </w:r>
    </w:p>
    <w:p w:rsidR="0080506A" w:rsidRDefault="0080506A" w:rsidP="0045262E">
      <w:pPr>
        <w:pStyle w:val="a3"/>
        <w:widowControl w:val="0"/>
        <w:numPr>
          <w:ilvl w:val="0"/>
          <w:numId w:val="5"/>
        </w:numPr>
        <w:tabs>
          <w:tab w:val="left" w:pos="1013"/>
        </w:tabs>
        <w:spacing w:after="0" w:line="266" w:lineRule="auto"/>
        <w:ind w:hanging="8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першій групі у розмірі 10% мінімальної заробітної плати;</w:t>
      </w:r>
    </w:p>
    <w:p w:rsidR="0080506A" w:rsidRDefault="0080506A" w:rsidP="0045262E">
      <w:pPr>
        <w:pStyle w:val="a3"/>
        <w:widowControl w:val="0"/>
        <w:numPr>
          <w:ilvl w:val="0"/>
          <w:numId w:val="5"/>
        </w:numPr>
        <w:tabs>
          <w:tab w:val="left" w:pos="1013"/>
        </w:tabs>
        <w:spacing w:after="0" w:line="266" w:lineRule="auto"/>
        <w:ind w:hanging="8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другій групі у розмірі 20% мінімальної заробітної плати.</w:t>
      </w:r>
    </w:p>
    <w:p w:rsidR="0045262E" w:rsidRDefault="0045262E" w:rsidP="0045262E">
      <w:pPr>
        <w:pStyle w:val="a3"/>
        <w:widowControl w:val="0"/>
        <w:tabs>
          <w:tab w:val="left" w:pos="1013"/>
        </w:tabs>
        <w:spacing w:after="0" w:line="266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506A" w:rsidRDefault="0080506A" w:rsidP="0080506A">
      <w:pPr>
        <w:pStyle w:val="a3"/>
        <w:widowControl w:val="0"/>
        <w:numPr>
          <w:ilvl w:val="0"/>
          <w:numId w:val="4"/>
        </w:numPr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Положення про єдиний податок (Додаток № 1 ).</w:t>
      </w:r>
    </w:p>
    <w:p w:rsidR="0045262E" w:rsidRDefault="0045262E" w:rsidP="0045262E">
      <w:pPr>
        <w:pStyle w:val="a3"/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506A" w:rsidRDefault="0080506A" w:rsidP="0080506A">
      <w:pPr>
        <w:pStyle w:val="a3"/>
        <w:widowControl w:val="0"/>
        <w:numPr>
          <w:ilvl w:val="0"/>
          <w:numId w:val="4"/>
        </w:numPr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Секретарю ради забезпечити оприлюднення рішення та надати копію до ДПІ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Жовківському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районі.</w:t>
      </w:r>
    </w:p>
    <w:p w:rsidR="0045262E" w:rsidRPr="0045262E" w:rsidRDefault="0045262E" w:rsidP="0045262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45262E" w:rsidRDefault="0080506A" w:rsidP="0080506A">
      <w:pPr>
        <w:pStyle w:val="a3"/>
        <w:widowControl w:val="0"/>
        <w:numPr>
          <w:ilvl w:val="0"/>
          <w:numId w:val="4"/>
        </w:numPr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даного рішення покласти на постійну комісію з </w:t>
      </w:r>
    </w:p>
    <w:p w:rsidR="0080506A" w:rsidRPr="0045262E" w:rsidRDefault="0045262E" w:rsidP="0045262E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</w:t>
      </w:r>
      <w:r w:rsidR="0080506A" w:rsidRPr="0045262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питань соціального захисту та бюджету.</w:t>
      </w:r>
    </w:p>
    <w:p w:rsidR="0080506A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506A" w:rsidRPr="00923643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506A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0506A" w:rsidRPr="00923643" w:rsidRDefault="0080506A" w:rsidP="0080506A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</w:t>
      </w:r>
      <w:r w:rsidR="0045262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М.Василина</w:t>
      </w:r>
      <w:proofErr w:type="spellEnd"/>
    </w:p>
    <w:p w:rsidR="00BF6660" w:rsidRPr="0080506A" w:rsidRDefault="00BF6660" w:rsidP="0080506A"/>
    <w:sectPr w:rsidR="00BF6660" w:rsidRPr="0080506A" w:rsidSect="00DB1B2A">
      <w:pgSz w:w="11906" w:h="16838"/>
      <w:pgMar w:top="850" w:right="566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1959"/>
    <w:multiLevelType w:val="hybridMultilevel"/>
    <w:tmpl w:val="D100A02E"/>
    <w:lvl w:ilvl="0" w:tplc="5B962618">
      <w:start w:val="2281"/>
      <w:numFmt w:val="decimal"/>
      <w:lvlText w:val="%1"/>
      <w:lvlJc w:val="left"/>
      <w:pPr>
        <w:ind w:left="960" w:hanging="60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B3F2F"/>
    <w:multiLevelType w:val="hybridMultilevel"/>
    <w:tmpl w:val="500E7A30"/>
    <w:lvl w:ilvl="0" w:tplc="0A5A98E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C13E4E"/>
    <w:multiLevelType w:val="hybridMultilevel"/>
    <w:tmpl w:val="14160382"/>
    <w:lvl w:ilvl="0" w:tplc="0422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7C08E5"/>
    <w:multiLevelType w:val="hybridMultilevel"/>
    <w:tmpl w:val="F31E6482"/>
    <w:lvl w:ilvl="0" w:tplc="45D09BA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20" w:hanging="360"/>
      </w:pPr>
    </w:lvl>
    <w:lvl w:ilvl="2" w:tplc="0422001B" w:tentative="1">
      <w:start w:val="1"/>
      <w:numFmt w:val="lowerRoman"/>
      <w:lvlText w:val="%3."/>
      <w:lvlJc w:val="right"/>
      <w:pPr>
        <w:ind w:left="2140" w:hanging="180"/>
      </w:pPr>
    </w:lvl>
    <w:lvl w:ilvl="3" w:tplc="0422000F" w:tentative="1">
      <w:start w:val="1"/>
      <w:numFmt w:val="decimal"/>
      <w:lvlText w:val="%4."/>
      <w:lvlJc w:val="left"/>
      <w:pPr>
        <w:ind w:left="2860" w:hanging="360"/>
      </w:pPr>
    </w:lvl>
    <w:lvl w:ilvl="4" w:tplc="04220019" w:tentative="1">
      <w:start w:val="1"/>
      <w:numFmt w:val="lowerLetter"/>
      <w:lvlText w:val="%5."/>
      <w:lvlJc w:val="left"/>
      <w:pPr>
        <w:ind w:left="3580" w:hanging="360"/>
      </w:pPr>
    </w:lvl>
    <w:lvl w:ilvl="5" w:tplc="0422001B" w:tentative="1">
      <w:start w:val="1"/>
      <w:numFmt w:val="lowerRoman"/>
      <w:lvlText w:val="%6."/>
      <w:lvlJc w:val="right"/>
      <w:pPr>
        <w:ind w:left="4300" w:hanging="180"/>
      </w:pPr>
    </w:lvl>
    <w:lvl w:ilvl="6" w:tplc="0422000F" w:tentative="1">
      <w:start w:val="1"/>
      <w:numFmt w:val="decimal"/>
      <w:lvlText w:val="%7."/>
      <w:lvlJc w:val="left"/>
      <w:pPr>
        <w:ind w:left="5020" w:hanging="360"/>
      </w:pPr>
    </w:lvl>
    <w:lvl w:ilvl="7" w:tplc="04220019" w:tentative="1">
      <w:start w:val="1"/>
      <w:numFmt w:val="lowerLetter"/>
      <w:lvlText w:val="%8."/>
      <w:lvlJc w:val="left"/>
      <w:pPr>
        <w:ind w:left="5740" w:hanging="360"/>
      </w:pPr>
    </w:lvl>
    <w:lvl w:ilvl="8" w:tplc="0422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69827935"/>
    <w:multiLevelType w:val="hybridMultilevel"/>
    <w:tmpl w:val="DC82E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54"/>
    <w:rsid w:val="00055097"/>
    <w:rsid w:val="0045262E"/>
    <w:rsid w:val="0080506A"/>
    <w:rsid w:val="009B1E87"/>
    <w:rsid w:val="00B76669"/>
    <w:rsid w:val="00BF6660"/>
    <w:rsid w:val="00D854CE"/>
    <w:rsid w:val="00DB1B2A"/>
    <w:rsid w:val="00DE3FAF"/>
    <w:rsid w:val="00F4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1E7BC"/>
  <w15:chartTrackingRefBased/>
  <w15:docId w15:val="{4D9F9ED6-B8B8-4320-BD1C-FFC4A6FE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0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2022-10-28T22:52:00Z</dcterms:created>
  <dcterms:modified xsi:type="dcterms:W3CDTF">2022-10-28T22:55:00Z</dcterms:modified>
</cp:coreProperties>
</file>