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ХХХІ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-та </w:t>
      </w:r>
      <w:r w:rsidR="00C40D08">
        <w:rPr>
          <w:b/>
          <w:bCs/>
          <w:sz w:val="28"/>
          <w:lang w:val="uk-UA"/>
        </w:rPr>
        <w:t>СЕСІЯ</w:t>
      </w:r>
      <w:r>
        <w:rPr>
          <w:b/>
          <w:bCs/>
          <w:sz w:val="28"/>
          <w:lang w:val="uk-UA"/>
        </w:rPr>
        <w:t xml:space="preserve">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</w:t>
      </w:r>
      <w:r w:rsidR="00C40D08">
        <w:rPr>
          <w:b/>
          <w:bCs/>
          <w:sz w:val="28"/>
          <w:lang w:val="uk-UA"/>
        </w:rPr>
        <w:t>то</w:t>
      </w:r>
      <w:r>
        <w:rPr>
          <w:b/>
          <w:bCs/>
          <w:sz w:val="28"/>
          <w:lang w:val="uk-UA"/>
        </w:rPr>
        <w:t xml:space="preserve">го </w:t>
      </w:r>
      <w:r w:rsidR="00C40D08">
        <w:rPr>
          <w:b/>
          <w:bCs/>
          <w:sz w:val="28"/>
          <w:lang w:val="uk-UA"/>
        </w:rPr>
        <w:t>СКЛИКАННЯ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</w:p>
    <w:p w:rsidR="00A564FA" w:rsidRDefault="00A564FA" w:rsidP="00A564FA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A564FA" w:rsidRDefault="00A564FA" w:rsidP="00A564FA">
      <w:pPr>
        <w:jc w:val="center"/>
        <w:rPr>
          <w:b/>
          <w:bCs/>
          <w:lang w:val="uk-UA"/>
        </w:rPr>
      </w:pPr>
    </w:p>
    <w:p w:rsidR="00A564FA" w:rsidRPr="00A564FA" w:rsidRDefault="00A564FA" w:rsidP="00A564FA">
      <w:pPr>
        <w:rPr>
          <w:b/>
          <w:bCs/>
          <w:sz w:val="28"/>
          <w:szCs w:val="28"/>
        </w:rPr>
      </w:pPr>
      <w:r w:rsidRPr="00764E50">
        <w:rPr>
          <w:b/>
          <w:bCs/>
          <w:sz w:val="28"/>
          <w:szCs w:val="28"/>
          <w:lang w:val="uk-UA"/>
        </w:rPr>
        <w:t xml:space="preserve">Від </w:t>
      </w:r>
      <w:r w:rsidR="00C40D08">
        <w:rPr>
          <w:b/>
          <w:bCs/>
          <w:sz w:val="28"/>
          <w:szCs w:val="28"/>
          <w:lang w:val="uk-UA"/>
        </w:rPr>
        <w:t>«</w:t>
      </w:r>
      <w:r w:rsidRPr="00A564FA">
        <w:rPr>
          <w:b/>
          <w:bCs/>
          <w:sz w:val="28"/>
          <w:szCs w:val="28"/>
        </w:rPr>
        <w:t>28</w:t>
      </w:r>
      <w:r w:rsidR="00C40D08">
        <w:rPr>
          <w:b/>
          <w:bCs/>
          <w:sz w:val="28"/>
          <w:szCs w:val="28"/>
          <w:lang w:val="uk-UA"/>
        </w:rPr>
        <w:t>»</w:t>
      </w:r>
      <w:r>
        <w:rPr>
          <w:b/>
          <w:bCs/>
          <w:sz w:val="28"/>
          <w:szCs w:val="28"/>
          <w:lang w:val="uk-UA"/>
        </w:rPr>
        <w:t xml:space="preserve"> серпня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5</w:t>
      </w:r>
      <w:r w:rsidRPr="00764E50">
        <w:rPr>
          <w:b/>
          <w:bCs/>
          <w:sz w:val="28"/>
          <w:szCs w:val="28"/>
          <w:lang w:val="uk-UA"/>
        </w:rPr>
        <w:t xml:space="preserve"> року            </w:t>
      </w:r>
      <w:r>
        <w:rPr>
          <w:b/>
          <w:bCs/>
          <w:sz w:val="28"/>
          <w:szCs w:val="28"/>
          <w:lang w:val="uk-UA"/>
        </w:rPr>
        <w:t xml:space="preserve">                          </w:t>
      </w:r>
      <w:r w:rsidR="00C40D08">
        <w:rPr>
          <w:b/>
          <w:bCs/>
          <w:sz w:val="28"/>
          <w:szCs w:val="28"/>
          <w:lang w:val="uk-UA"/>
        </w:rPr>
        <w:t xml:space="preserve">             </w:t>
      </w:r>
      <w:r>
        <w:rPr>
          <w:b/>
          <w:bCs/>
          <w:sz w:val="28"/>
          <w:szCs w:val="28"/>
          <w:lang w:val="uk-UA"/>
        </w:rPr>
        <w:t xml:space="preserve">     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</w:t>
      </w:r>
      <w:r w:rsidR="00B21D91">
        <w:rPr>
          <w:b/>
          <w:bCs/>
          <w:sz w:val="28"/>
          <w:szCs w:val="28"/>
          <w:lang w:val="uk-UA"/>
        </w:rPr>
        <w:t>9</w:t>
      </w:r>
    </w:p>
    <w:p w:rsidR="00A564FA" w:rsidRPr="00A370EE" w:rsidRDefault="00A564FA" w:rsidP="00A564FA">
      <w:pPr>
        <w:rPr>
          <w:b/>
          <w:sz w:val="28"/>
          <w:szCs w:val="28"/>
        </w:rPr>
      </w:pPr>
    </w:p>
    <w:p w:rsidR="00B21D91" w:rsidRPr="009F3C50" w:rsidRDefault="00B21D91" w:rsidP="00C40D08">
      <w:pPr>
        <w:ind w:right="425"/>
        <w:jc w:val="both"/>
        <w:rPr>
          <w:b/>
          <w:sz w:val="28"/>
          <w:szCs w:val="28"/>
        </w:rPr>
      </w:pPr>
      <w:r w:rsidRPr="009F3C50">
        <w:rPr>
          <w:b/>
          <w:sz w:val="28"/>
          <w:szCs w:val="28"/>
        </w:rPr>
        <w:t xml:space="preserve">Про </w:t>
      </w:r>
      <w:proofErr w:type="spellStart"/>
      <w:r w:rsidRPr="009F3C50">
        <w:rPr>
          <w:b/>
          <w:sz w:val="28"/>
          <w:szCs w:val="28"/>
        </w:rPr>
        <w:t>встановлення</w:t>
      </w:r>
      <w:proofErr w:type="spellEnd"/>
      <w:r w:rsidRPr="009F3C50">
        <w:rPr>
          <w:b/>
          <w:sz w:val="28"/>
          <w:szCs w:val="28"/>
        </w:rPr>
        <w:t xml:space="preserve"> ставок земельного </w:t>
      </w:r>
      <w:proofErr w:type="spellStart"/>
      <w:r w:rsidRPr="009F3C50">
        <w:rPr>
          <w:b/>
          <w:sz w:val="28"/>
          <w:szCs w:val="28"/>
        </w:rPr>
        <w:t>податку</w:t>
      </w:r>
      <w:proofErr w:type="spellEnd"/>
      <w:r w:rsidRPr="009F3C50">
        <w:rPr>
          <w:b/>
          <w:sz w:val="28"/>
          <w:szCs w:val="28"/>
        </w:rPr>
        <w:t xml:space="preserve"> за </w:t>
      </w:r>
      <w:proofErr w:type="spellStart"/>
      <w:r w:rsidRPr="009F3C50">
        <w:rPr>
          <w:b/>
          <w:sz w:val="28"/>
          <w:szCs w:val="28"/>
        </w:rPr>
        <w:t>земельні</w:t>
      </w:r>
      <w:proofErr w:type="spellEnd"/>
      <w:r w:rsidRPr="009F3C50">
        <w:rPr>
          <w:b/>
          <w:sz w:val="28"/>
          <w:szCs w:val="28"/>
        </w:rPr>
        <w:t xml:space="preserve"> </w:t>
      </w:r>
      <w:proofErr w:type="spellStart"/>
      <w:r w:rsidRPr="009F3C50">
        <w:rPr>
          <w:b/>
          <w:sz w:val="28"/>
          <w:szCs w:val="28"/>
        </w:rPr>
        <w:t>ділянки</w:t>
      </w:r>
      <w:proofErr w:type="spellEnd"/>
      <w:r w:rsidRPr="009F3C50">
        <w:rPr>
          <w:b/>
          <w:sz w:val="28"/>
          <w:szCs w:val="28"/>
        </w:rPr>
        <w:t xml:space="preserve">, </w:t>
      </w:r>
      <w:proofErr w:type="spellStart"/>
      <w:r w:rsidRPr="009F3C50">
        <w:rPr>
          <w:b/>
          <w:sz w:val="28"/>
          <w:szCs w:val="28"/>
        </w:rPr>
        <w:t>які</w:t>
      </w:r>
      <w:proofErr w:type="spellEnd"/>
      <w:r w:rsidRPr="009F3C50">
        <w:rPr>
          <w:b/>
          <w:sz w:val="28"/>
          <w:szCs w:val="28"/>
        </w:rPr>
        <w:t xml:space="preserve"> </w:t>
      </w:r>
      <w:proofErr w:type="spellStart"/>
      <w:r w:rsidRPr="009F3C50">
        <w:rPr>
          <w:b/>
          <w:sz w:val="28"/>
          <w:szCs w:val="28"/>
        </w:rPr>
        <w:t>перебувають</w:t>
      </w:r>
      <w:proofErr w:type="spellEnd"/>
      <w:r w:rsidRPr="009F3C50">
        <w:rPr>
          <w:b/>
          <w:sz w:val="28"/>
          <w:szCs w:val="28"/>
        </w:rPr>
        <w:t xml:space="preserve"> у </w:t>
      </w:r>
      <w:proofErr w:type="spellStart"/>
      <w:r w:rsidRPr="009F3C50">
        <w:rPr>
          <w:b/>
          <w:sz w:val="28"/>
          <w:szCs w:val="28"/>
        </w:rPr>
        <w:t>постійному</w:t>
      </w:r>
      <w:proofErr w:type="spellEnd"/>
      <w:r w:rsidRPr="009F3C50">
        <w:rPr>
          <w:b/>
          <w:sz w:val="28"/>
          <w:szCs w:val="28"/>
        </w:rPr>
        <w:t xml:space="preserve"> </w:t>
      </w:r>
      <w:proofErr w:type="spellStart"/>
      <w:r w:rsidRPr="009F3C50">
        <w:rPr>
          <w:b/>
          <w:sz w:val="28"/>
          <w:szCs w:val="28"/>
        </w:rPr>
        <w:t>користування</w:t>
      </w:r>
      <w:proofErr w:type="spellEnd"/>
      <w:r w:rsidRPr="009F3C50">
        <w:rPr>
          <w:b/>
          <w:sz w:val="28"/>
          <w:szCs w:val="28"/>
        </w:rPr>
        <w:t xml:space="preserve"> </w:t>
      </w:r>
      <w:proofErr w:type="spellStart"/>
      <w:r w:rsidRPr="009F3C50">
        <w:rPr>
          <w:b/>
          <w:sz w:val="28"/>
          <w:szCs w:val="28"/>
        </w:rPr>
        <w:t>суб'єктів</w:t>
      </w:r>
      <w:proofErr w:type="spellEnd"/>
      <w:r w:rsidRPr="009F3C50">
        <w:rPr>
          <w:b/>
          <w:sz w:val="28"/>
          <w:szCs w:val="28"/>
        </w:rPr>
        <w:t xml:space="preserve"> </w:t>
      </w:r>
      <w:proofErr w:type="spellStart"/>
      <w:r w:rsidRPr="009F3C50">
        <w:rPr>
          <w:b/>
          <w:sz w:val="28"/>
          <w:szCs w:val="28"/>
        </w:rPr>
        <w:t>господарювання</w:t>
      </w:r>
      <w:proofErr w:type="spellEnd"/>
      <w:r w:rsidRPr="009F3C50">
        <w:rPr>
          <w:b/>
          <w:sz w:val="28"/>
          <w:szCs w:val="28"/>
        </w:rPr>
        <w:t xml:space="preserve"> (крім </w:t>
      </w:r>
      <w:proofErr w:type="spellStart"/>
      <w:r w:rsidRPr="009F3C50">
        <w:rPr>
          <w:b/>
          <w:sz w:val="28"/>
          <w:szCs w:val="28"/>
        </w:rPr>
        <w:t>державної</w:t>
      </w:r>
      <w:proofErr w:type="spellEnd"/>
      <w:r w:rsidRPr="009F3C50">
        <w:rPr>
          <w:b/>
          <w:sz w:val="28"/>
          <w:szCs w:val="28"/>
        </w:rPr>
        <w:t xml:space="preserve"> та </w:t>
      </w:r>
      <w:proofErr w:type="spellStart"/>
      <w:r w:rsidRPr="009F3C50">
        <w:rPr>
          <w:b/>
          <w:sz w:val="28"/>
          <w:szCs w:val="28"/>
        </w:rPr>
        <w:t>комунальної</w:t>
      </w:r>
      <w:proofErr w:type="spellEnd"/>
      <w:r w:rsidRPr="009F3C50">
        <w:rPr>
          <w:b/>
          <w:sz w:val="28"/>
          <w:szCs w:val="28"/>
        </w:rPr>
        <w:t xml:space="preserve"> </w:t>
      </w:r>
      <w:proofErr w:type="spellStart"/>
      <w:r w:rsidRPr="009F3C50">
        <w:rPr>
          <w:b/>
          <w:sz w:val="28"/>
          <w:szCs w:val="28"/>
        </w:rPr>
        <w:t>форми</w:t>
      </w:r>
      <w:proofErr w:type="spellEnd"/>
      <w:r w:rsidRPr="009F3C50">
        <w:rPr>
          <w:b/>
          <w:sz w:val="28"/>
          <w:szCs w:val="28"/>
        </w:rPr>
        <w:t xml:space="preserve"> </w:t>
      </w:r>
      <w:proofErr w:type="spellStart"/>
      <w:r w:rsidRPr="009F3C50">
        <w:rPr>
          <w:b/>
          <w:sz w:val="28"/>
          <w:szCs w:val="28"/>
        </w:rPr>
        <w:t>власності</w:t>
      </w:r>
      <w:proofErr w:type="spellEnd"/>
      <w:r w:rsidRPr="009F3C50">
        <w:rPr>
          <w:b/>
          <w:sz w:val="28"/>
          <w:szCs w:val="28"/>
        </w:rPr>
        <w:t>) на 201</w:t>
      </w:r>
      <w:r w:rsidR="00AE0584">
        <w:rPr>
          <w:b/>
          <w:sz w:val="28"/>
          <w:szCs w:val="28"/>
          <w:lang w:val="uk-UA"/>
        </w:rPr>
        <w:t>6</w:t>
      </w:r>
      <w:r w:rsidRPr="009F3C50">
        <w:rPr>
          <w:b/>
          <w:sz w:val="28"/>
          <w:szCs w:val="28"/>
        </w:rPr>
        <w:t xml:space="preserve"> </w:t>
      </w:r>
      <w:proofErr w:type="spellStart"/>
      <w:r w:rsidRPr="009F3C50">
        <w:rPr>
          <w:b/>
          <w:sz w:val="28"/>
          <w:szCs w:val="28"/>
        </w:rPr>
        <w:t>рік</w:t>
      </w:r>
      <w:proofErr w:type="spellEnd"/>
      <w:r w:rsidRPr="009F3C50">
        <w:rPr>
          <w:b/>
          <w:sz w:val="28"/>
          <w:szCs w:val="28"/>
        </w:rPr>
        <w:t>.</w:t>
      </w:r>
    </w:p>
    <w:p w:rsidR="00B21D91" w:rsidRDefault="00B21D91" w:rsidP="00B21D91">
      <w:pPr>
        <w:jc w:val="both"/>
        <w:rPr>
          <w:sz w:val="28"/>
          <w:szCs w:val="28"/>
        </w:rPr>
      </w:pPr>
    </w:p>
    <w:p w:rsidR="00B21D91" w:rsidRDefault="00B21D91" w:rsidP="00B21D91">
      <w:pPr>
        <w:ind w:right="45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</w:t>
      </w:r>
      <w:proofErr w:type="gramStart"/>
      <w:r>
        <w:rPr>
          <w:sz w:val="28"/>
          <w:szCs w:val="28"/>
        </w:rPr>
        <w:t xml:space="preserve">до </w:t>
      </w:r>
      <w:r w:rsidR="00AE058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ст..</w:t>
      </w:r>
      <w:proofErr w:type="gramEnd"/>
      <w:r>
        <w:rPr>
          <w:sz w:val="28"/>
          <w:szCs w:val="28"/>
        </w:rPr>
        <w:t xml:space="preserve"> </w:t>
      </w:r>
      <w:r w:rsidR="00AE0584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</w:rPr>
        <w:t>27</w:t>
      </w:r>
      <w:r w:rsidRPr="00121EA8">
        <w:rPr>
          <w:sz w:val="28"/>
          <w:szCs w:val="28"/>
        </w:rPr>
        <w:t xml:space="preserve">4.2 </w:t>
      </w:r>
      <w:r w:rsidR="00AE0584">
        <w:rPr>
          <w:sz w:val="28"/>
          <w:szCs w:val="28"/>
          <w:lang w:val="uk-UA"/>
        </w:rPr>
        <w:t xml:space="preserve">  </w:t>
      </w:r>
      <w:proofErr w:type="spellStart"/>
      <w:r w:rsidRPr="00121EA8">
        <w:rPr>
          <w:sz w:val="28"/>
          <w:szCs w:val="28"/>
        </w:rPr>
        <w:t>Податкового</w:t>
      </w:r>
      <w:proofErr w:type="spellEnd"/>
      <w:r w:rsidRPr="00121EA8">
        <w:rPr>
          <w:sz w:val="28"/>
          <w:szCs w:val="28"/>
        </w:rPr>
        <w:t xml:space="preserve"> кодексу </w:t>
      </w:r>
      <w:proofErr w:type="spellStart"/>
      <w:proofErr w:type="gramStart"/>
      <w:r w:rsidRPr="00121EA8">
        <w:rPr>
          <w:sz w:val="28"/>
          <w:szCs w:val="28"/>
        </w:rPr>
        <w:t>України</w:t>
      </w:r>
      <w:proofErr w:type="spellEnd"/>
      <w:r w:rsidRPr="00121EA8">
        <w:rPr>
          <w:sz w:val="28"/>
          <w:szCs w:val="28"/>
        </w:rPr>
        <w:t>,</w:t>
      </w:r>
      <w:r w:rsidR="00AE0584">
        <w:rPr>
          <w:sz w:val="28"/>
          <w:szCs w:val="28"/>
          <w:lang w:val="uk-UA"/>
        </w:rPr>
        <w:t xml:space="preserve"> </w:t>
      </w:r>
      <w:r w:rsidRPr="00121EA8">
        <w:rPr>
          <w:sz w:val="28"/>
          <w:szCs w:val="28"/>
        </w:rPr>
        <w:t xml:space="preserve"> ст.</w:t>
      </w:r>
      <w:proofErr w:type="gramEnd"/>
      <w:r>
        <w:rPr>
          <w:sz w:val="28"/>
          <w:szCs w:val="28"/>
        </w:rPr>
        <w:t>.</w:t>
      </w:r>
      <w:r w:rsidRPr="00121EA8">
        <w:rPr>
          <w:sz w:val="28"/>
          <w:szCs w:val="28"/>
        </w:rPr>
        <w:t xml:space="preserve">206 </w:t>
      </w:r>
      <w:r>
        <w:rPr>
          <w:sz w:val="28"/>
          <w:szCs w:val="28"/>
        </w:rPr>
        <w:t xml:space="preserve">Земельного кодексу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>,</w:t>
      </w:r>
      <w:r w:rsidRPr="00121EA8">
        <w:rPr>
          <w:sz w:val="28"/>
          <w:szCs w:val="28"/>
        </w:rPr>
        <w:t xml:space="preserve"> Бюджетного кодексу </w:t>
      </w:r>
      <w:proofErr w:type="spellStart"/>
      <w:r w:rsidRPr="00121EA8">
        <w:rPr>
          <w:sz w:val="28"/>
          <w:szCs w:val="28"/>
        </w:rPr>
        <w:t>України</w:t>
      </w:r>
      <w:proofErr w:type="spellEnd"/>
      <w:r w:rsidRPr="00121EA8">
        <w:rPr>
          <w:sz w:val="28"/>
          <w:szCs w:val="28"/>
        </w:rPr>
        <w:t xml:space="preserve">, </w:t>
      </w:r>
      <w:proofErr w:type="spellStart"/>
      <w:r w:rsidRPr="00121EA8">
        <w:rPr>
          <w:sz w:val="28"/>
          <w:szCs w:val="28"/>
        </w:rPr>
        <w:t>керуючись</w:t>
      </w:r>
      <w:proofErr w:type="spellEnd"/>
      <w:r w:rsidRPr="00121E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ст.26 Закону </w:t>
      </w:r>
      <w:proofErr w:type="spellStart"/>
      <w:r>
        <w:rPr>
          <w:sz w:val="28"/>
          <w:szCs w:val="28"/>
        </w:rPr>
        <w:t>У</w:t>
      </w:r>
      <w:r w:rsidRPr="00121EA8">
        <w:rPr>
          <w:sz w:val="28"/>
          <w:szCs w:val="28"/>
        </w:rPr>
        <w:t>країни</w:t>
      </w:r>
      <w:proofErr w:type="spellEnd"/>
      <w:r w:rsidRPr="00121EA8">
        <w:rPr>
          <w:sz w:val="28"/>
          <w:szCs w:val="28"/>
        </w:rPr>
        <w:t xml:space="preserve"> «Про </w:t>
      </w:r>
      <w:proofErr w:type="spellStart"/>
      <w:r w:rsidRPr="00121EA8">
        <w:rPr>
          <w:sz w:val="28"/>
          <w:szCs w:val="28"/>
        </w:rPr>
        <w:t>місцеве</w:t>
      </w:r>
      <w:proofErr w:type="spellEnd"/>
      <w:r w:rsidRPr="00121EA8">
        <w:rPr>
          <w:sz w:val="28"/>
          <w:szCs w:val="28"/>
        </w:rPr>
        <w:t xml:space="preserve"> </w:t>
      </w:r>
      <w:proofErr w:type="spellStart"/>
      <w:r w:rsidRPr="00121EA8">
        <w:rPr>
          <w:sz w:val="28"/>
          <w:szCs w:val="28"/>
        </w:rPr>
        <w:t>самоврядування</w:t>
      </w:r>
      <w:proofErr w:type="spellEnd"/>
      <w:r w:rsidRPr="00121EA8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Україні</w:t>
      </w:r>
      <w:proofErr w:type="spellEnd"/>
      <w:r>
        <w:rPr>
          <w:sz w:val="28"/>
          <w:szCs w:val="28"/>
        </w:rPr>
        <w:t xml:space="preserve">», з метою </w:t>
      </w:r>
      <w:proofErr w:type="spellStart"/>
      <w:r>
        <w:rPr>
          <w:sz w:val="28"/>
          <w:szCs w:val="28"/>
        </w:rPr>
        <w:t>виконання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дохідної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частини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сільського</w:t>
      </w:r>
      <w:proofErr w:type="spellEnd"/>
      <w:r>
        <w:rPr>
          <w:sz w:val="28"/>
          <w:szCs w:val="28"/>
        </w:rPr>
        <w:t xml:space="preserve"> бюджету, Грядівська </w:t>
      </w:r>
      <w:proofErr w:type="spellStart"/>
      <w:r>
        <w:rPr>
          <w:sz w:val="28"/>
          <w:szCs w:val="28"/>
        </w:rPr>
        <w:t>сільська</w:t>
      </w:r>
      <w:proofErr w:type="spellEnd"/>
      <w:r>
        <w:rPr>
          <w:sz w:val="28"/>
          <w:szCs w:val="28"/>
        </w:rPr>
        <w:t xml:space="preserve"> рад</w:t>
      </w:r>
      <w:r w:rsidRPr="00121EA8">
        <w:rPr>
          <w:sz w:val="28"/>
          <w:szCs w:val="28"/>
        </w:rPr>
        <w:t>а</w:t>
      </w:r>
    </w:p>
    <w:p w:rsidR="00B21D91" w:rsidRDefault="00B21D91" w:rsidP="00B21D91">
      <w:pPr>
        <w:ind w:right="454"/>
        <w:jc w:val="center"/>
        <w:rPr>
          <w:b/>
          <w:sz w:val="28"/>
          <w:szCs w:val="28"/>
        </w:rPr>
      </w:pPr>
    </w:p>
    <w:p w:rsidR="00B21D91" w:rsidRDefault="00B21D91" w:rsidP="00B21D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И Р I Ш И Л А:</w:t>
      </w:r>
    </w:p>
    <w:p w:rsidR="00B21D91" w:rsidRPr="00121EA8" w:rsidRDefault="00B21D91" w:rsidP="00B21D91">
      <w:pPr>
        <w:jc w:val="both"/>
        <w:rPr>
          <w:sz w:val="28"/>
          <w:szCs w:val="28"/>
        </w:rPr>
      </w:pPr>
    </w:p>
    <w:p w:rsidR="00B21D91" w:rsidRDefault="00B21D91" w:rsidP="00B21D91">
      <w:pPr>
        <w:pStyle w:val="a3"/>
        <w:numPr>
          <w:ilvl w:val="0"/>
          <w:numId w:val="5"/>
        </w:numPr>
        <w:ind w:right="397"/>
        <w:jc w:val="both"/>
        <w:rPr>
          <w:rFonts w:ascii="Times New Roman" w:hAnsi="Times New Roman" w:cs="Times New Roman"/>
          <w:sz w:val="28"/>
          <w:szCs w:val="28"/>
        </w:rPr>
      </w:pPr>
      <w:r w:rsidRPr="009F3C50">
        <w:rPr>
          <w:rFonts w:ascii="Times New Roman" w:hAnsi="Times New Roman" w:cs="Times New Roman"/>
          <w:sz w:val="28"/>
          <w:szCs w:val="28"/>
        </w:rPr>
        <w:t>Встановити</w:t>
      </w:r>
      <w:r>
        <w:rPr>
          <w:rFonts w:ascii="Times New Roman" w:hAnsi="Times New Roman" w:cs="Times New Roman"/>
          <w:sz w:val="28"/>
          <w:szCs w:val="28"/>
        </w:rPr>
        <w:t xml:space="preserve"> на 201</w:t>
      </w:r>
      <w:r w:rsidR="00AE058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рік на території Грядівської сільської ради</w:t>
      </w:r>
      <w:r w:rsidRPr="009F3C50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тавку </w:t>
      </w:r>
      <w:r w:rsidRPr="009F3C50">
        <w:rPr>
          <w:rFonts w:ascii="Times New Roman" w:hAnsi="Times New Roman" w:cs="Times New Roman"/>
          <w:sz w:val="28"/>
          <w:szCs w:val="28"/>
        </w:rPr>
        <w:t xml:space="preserve"> податку за земельні д</w:t>
      </w:r>
      <w:r>
        <w:rPr>
          <w:rFonts w:ascii="Times New Roman" w:hAnsi="Times New Roman" w:cs="Times New Roman"/>
          <w:sz w:val="28"/>
          <w:szCs w:val="28"/>
        </w:rPr>
        <w:t xml:space="preserve">ілянки, </w:t>
      </w:r>
      <w:r w:rsidR="002024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які </w:t>
      </w:r>
      <w:r w:rsidR="002024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перебувають</w:t>
      </w:r>
      <w:r w:rsidR="002024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у постійн</w:t>
      </w:r>
      <w:r w:rsidRPr="009F3C50">
        <w:rPr>
          <w:rFonts w:ascii="Times New Roman" w:hAnsi="Times New Roman" w:cs="Times New Roman"/>
          <w:sz w:val="28"/>
          <w:szCs w:val="28"/>
        </w:rPr>
        <w:t>ому користуван</w:t>
      </w:r>
      <w:r>
        <w:rPr>
          <w:rFonts w:ascii="Times New Roman" w:hAnsi="Times New Roman" w:cs="Times New Roman"/>
          <w:sz w:val="28"/>
          <w:szCs w:val="28"/>
        </w:rPr>
        <w:t>ня</w:t>
      </w:r>
      <w:r w:rsidR="00202434">
        <w:rPr>
          <w:rFonts w:ascii="Times New Roman" w:hAnsi="Times New Roman" w:cs="Times New Roman"/>
          <w:sz w:val="28"/>
          <w:szCs w:val="28"/>
        </w:rPr>
        <w:t xml:space="preserve"> </w:t>
      </w:r>
      <w:r w:rsidRPr="009F3C50">
        <w:rPr>
          <w:rFonts w:ascii="Times New Roman" w:hAnsi="Times New Roman" w:cs="Times New Roman"/>
          <w:sz w:val="28"/>
          <w:szCs w:val="28"/>
        </w:rPr>
        <w:t xml:space="preserve"> суб'єктів господарювання </w:t>
      </w:r>
      <w:r w:rsidR="00202434">
        <w:rPr>
          <w:rFonts w:ascii="Times New Roman" w:hAnsi="Times New Roman" w:cs="Times New Roman"/>
          <w:sz w:val="28"/>
          <w:szCs w:val="28"/>
        </w:rPr>
        <w:t xml:space="preserve"> </w:t>
      </w:r>
      <w:r w:rsidRPr="009F3C50">
        <w:rPr>
          <w:rFonts w:ascii="Times New Roman" w:hAnsi="Times New Roman" w:cs="Times New Roman"/>
          <w:sz w:val="28"/>
          <w:szCs w:val="28"/>
        </w:rPr>
        <w:t xml:space="preserve">(крім </w:t>
      </w:r>
      <w:r w:rsidR="00202434">
        <w:rPr>
          <w:rFonts w:ascii="Times New Roman" w:hAnsi="Times New Roman" w:cs="Times New Roman"/>
          <w:sz w:val="28"/>
          <w:szCs w:val="28"/>
        </w:rPr>
        <w:t xml:space="preserve"> </w:t>
      </w:r>
      <w:r w:rsidRPr="009F3C50">
        <w:rPr>
          <w:rFonts w:ascii="Times New Roman" w:hAnsi="Times New Roman" w:cs="Times New Roman"/>
          <w:sz w:val="28"/>
          <w:szCs w:val="28"/>
        </w:rPr>
        <w:t xml:space="preserve">державної </w:t>
      </w:r>
      <w:r w:rsidR="002024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 </w:t>
      </w:r>
      <w:r w:rsidR="002024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комун</w:t>
      </w:r>
      <w:r w:rsidRPr="009F3C50">
        <w:rPr>
          <w:rFonts w:ascii="Times New Roman" w:hAnsi="Times New Roman" w:cs="Times New Roman"/>
          <w:sz w:val="28"/>
          <w:szCs w:val="28"/>
        </w:rPr>
        <w:t xml:space="preserve">альної форми власності) у розмірі 12 </w:t>
      </w:r>
      <w:r>
        <w:rPr>
          <w:rFonts w:ascii="Times New Roman" w:hAnsi="Times New Roman" w:cs="Times New Roman"/>
          <w:sz w:val="28"/>
          <w:szCs w:val="28"/>
        </w:rPr>
        <w:t>%</w:t>
      </w:r>
      <w:r w:rsidRPr="009F3C50">
        <w:rPr>
          <w:rFonts w:ascii="Times New Roman" w:hAnsi="Times New Roman" w:cs="Times New Roman"/>
          <w:sz w:val="28"/>
          <w:szCs w:val="28"/>
        </w:rPr>
        <w:t xml:space="preserve"> (відсотків) від </w:t>
      </w:r>
      <w:r>
        <w:rPr>
          <w:rFonts w:ascii="Times New Roman" w:hAnsi="Times New Roman" w:cs="Times New Roman"/>
          <w:sz w:val="28"/>
          <w:szCs w:val="28"/>
        </w:rPr>
        <w:t>її</w:t>
      </w:r>
      <w:r w:rsidRPr="009F3C50">
        <w:rPr>
          <w:rFonts w:ascii="Times New Roman" w:hAnsi="Times New Roman" w:cs="Times New Roman"/>
          <w:sz w:val="28"/>
          <w:szCs w:val="28"/>
        </w:rPr>
        <w:t xml:space="preserve"> нормативної грошової оцінки.</w:t>
      </w:r>
    </w:p>
    <w:p w:rsidR="00B21D91" w:rsidRPr="009F3C50" w:rsidRDefault="00B21D91" w:rsidP="00B21D91">
      <w:pPr>
        <w:ind w:right="397"/>
        <w:jc w:val="both"/>
        <w:rPr>
          <w:sz w:val="28"/>
          <w:szCs w:val="28"/>
        </w:rPr>
      </w:pPr>
    </w:p>
    <w:p w:rsidR="00B21D91" w:rsidRDefault="00B21D91" w:rsidP="00B21D91">
      <w:pPr>
        <w:pStyle w:val="a3"/>
        <w:numPr>
          <w:ilvl w:val="0"/>
          <w:numId w:val="5"/>
        </w:numPr>
        <w:ind w:right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Секретарю </w:t>
      </w:r>
      <w:r w:rsidR="002024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ради </w:t>
      </w:r>
      <w:r w:rsidR="002024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9F3C50">
        <w:rPr>
          <w:rFonts w:ascii="Times New Roman" w:hAnsi="Times New Roman" w:cs="Times New Roman"/>
          <w:sz w:val="28"/>
          <w:szCs w:val="28"/>
        </w:rPr>
        <w:t xml:space="preserve">абезпечити </w:t>
      </w:r>
      <w:r w:rsidR="00202434">
        <w:rPr>
          <w:rFonts w:ascii="Times New Roman" w:hAnsi="Times New Roman" w:cs="Times New Roman"/>
          <w:sz w:val="28"/>
          <w:szCs w:val="28"/>
        </w:rPr>
        <w:t xml:space="preserve"> </w:t>
      </w:r>
      <w:r w:rsidRPr="009F3C50">
        <w:rPr>
          <w:rFonts w:ascii="Times New Roman" w:hAnsi="Times New Roman" w:cs="Times New Roman"/>
          <w:sz w:val="28"/>
          <w:szCs w:val="28"/>
        </w:rPr>
        <w:t xml:space="preserve">оприлюднення </w:t>
      </w:r>
      <w:r w:rsidR="00202434">
        <w:rPr>
          <w:rFonts w:ascii="Times New Roman" w:hAnsi="Times New Roman" w:cs="Times New Roman"/>
          <w:sz w:val="28"/>
          <w:szCs w:val="28"/>
        </w:rPr>
        <w:t xml:space="preserve"> </w:t>
      </w:r>
      <w:r w:rsidRPr="009F3C50">
        <w:rPr>
          <w:rFonts w:ascii="Times New Roman" w:hAnsi="Times New Roman" w:cs="Times New Roman"/>
          <w:sz w:val="28"/>
          <w:szCs w:val="28"/>
        </w:rPr>
        <w:t xml:space="preserve">рішення та надати копію до </w:t>
      </w:r>
      <w:r>
        <w:rPr>
          <w:rFonts w:ascii="Times New Roman" w:hAnsi="Times New Roman" w:cs="Times New Roman"/>
          <w:sz w:val="28"/>
          <w:szCs w:val="28"/>
        </w:rPr>
        <w:t xml:space="preserve">ДПІ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Жовківському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районі.</w:t>
      </w:r>
    </w:p>
    <w:p w:rsidR="00B21D91" w:rsidRPr="009F3C50" w:rsidRDefault="00B21D91" w:rsidP="00B21D91">
      <w:pPr>
        <w:pStyle w:val="a3"/>
        <w:ind w:right="397"/>
        <w:rPr>
          <w:rFonts w:ascii="Times New Roman" w:hAnsi="Times New Roman" w:cs="Times New Roman"/>
          <w:sz w:val="28"/>
          <w:szCs w:val="28"/>
        </w:rPr>
      </w:pPr>
    </w:p>
    <w:p w:rsidR="00B21D91" w:rsidRPr="00202434" w:rsidRDefault="00B21D91" w:rsidP="003C39CE">
      <w:pPr>
        <w:pStyle w:val="a3"/>
        <w:numPr>
          <w:ilvl w:val="0"/>
          <w:numId w:val="5"/>
        </w:numPr>
        <w:ind w:right="397"/>
        <w:jc w:val="both"/>
        <w:rPr>
          <w:sz w:val="28"/>
          <w:szCs w:val="28"/>
        </w:rPr>
      </w:pPr>
      <w:r w:rsidRPr="00202434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</w:t>
      </w:r>
      <w:r w:rsidR="00202434" w:rsidRPr="00202434">
        <w:rPr>
          <w:rFonts w:ascii="Times New Roman" w:hAnsi="Times New Roman" w:cs="Times New Roman"/>
          <w:sz w:val="28"/>
          <w:szCs w:val="28"/>
        </w:rPr>
        <w:t xml:space="preserve"> </w:t>
      </w:r>
      <w:r w:rsidRPr="00202434">
        <w:rPr>
          <w:rFonts w:ascii="Times New Roman" w:hAnsi="Times New Roman" w:cs="Times New Roman"/>
          <w:sz w:val="28"/>
          <w:szCs w:val="28"/>
        </w:rPr>
        <w:t xml:space="preserve">на </w:t>
      </w:r>
      <w:r w:rsidR="00202434" w:rsidRPr="00202434">
        <w:rPr>
          <w:rFonts w:ascii="Times New Roman" w:hAnsi="Times New Roman" w:cs="Times New Roman"/>
          <w:sz w:val="28"/>
          <w:szCs w:val="28"/>
        </w:rPr>
        <w:t xml:space="preserve"> </w:t>
      </w:r>
      <w:r w:rsidRPr="00202434">
        <w:rPr>
          <w:rFonts w:ascii="Times New Roman" w:hAnsi="Times New Roman" w:cs="Times New Roman"/>
          <w:sz w:val="28"/>
          <w:szCs w:val="28"/>
        </w:rPr>
        <w:t xml:space="preserve">постійну </w:t>
      </w:r>
      <w:r w:rsidR="00202434" w:rsidRPr="00202434">
        <w:rPr>
          <w:rFonts w:ascii="Times New Roman" w:hAnsi="Times New Roman" w:cs="Times New Roman"/>
          <w:sz w:val="28"/>
          <w:szCs w:val="28"/>
        </w:rPr>
        <w:t xml:space="preserve"> </w:t>
      </w:r>
      <w:r w:rsidRPr="00202434">
        <w:rPr>
          <w:rFonts w:ascii="Times New Roman" w:hAnsi="Times New Roman" w:cs="Times New Roman"/>
          <w:sz w:val="28"/>
          <w:szCs w:val="28"/>
        </w:rPr>
        <w:t xml:space="preserve">комісію з питань </w:t>
      </w:r>
      <w:r w:rsidR="00202434" w:rsidRPr="00202434">
        <w:rPr>
          <w:rFonts w:ascii="Times New Roman" w:hAnsi="Times New Roman" w:cs="Times New Roman"/>
          <w:sz w:val="28"/>
          <w:szCs w:val="28"/>
        </w:rPr>
        <w:t xml:space="preserve">соціального захисту та </w:t>
      </w:r>
      <w:r w:rsidRPr="00202434">
        <w:rPr>
          <w:rFonts w:ascii="Times New Roman" w:hAnsi="Times New Roman" w:cs="Times New Roman"/>
          <w:sz w:val="28"/>
          <w:szCs w:val="28"/>
        </w:rPr>
        <w:t>бюджету</w:t>
      </w:r>
      <w:r w:rsidR="00202434" w:rsidRPr="00202434">
        <w:rPr>
          <w:rFonts w:ascii="Times New Roman" w:hAnsi="Times New Roman" w:cs="Times New Roman"/>
          <w:sz w:val="28"/>
          <w:szCs w:val="28"/>
        </w:rPr>
        <w:t>.</w:t>
      </w:r>
      <w:r w:rsidRPr="002024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1D91" w:rsidRPr="00202434" w:rsidRDefault="00B21D91" w:rsidP="00B21D91">
      <w:pPr>
        <w:ind w:right="397"/>
        <w:jc w:val="both"/>
        <w:rPr>
          <w:sz w:val="28"/>
          <w:szCs w:val="28"/>
          <w:lang w:val="uk-UA"/>
        </w:rPr>
      </w:pPr>
    </w:p>
    <w:p w:rsidR="00B21D91" w:rsidRPr="00202434" w:rsidRDefault="00B21D91" w:rsidP="00B21D91">
      <w:pPr>
        <w:ind w:right="397"/>
        <w:jc w:val="both"/>
        <w:rPr>
          <w:sz w:val="28"/>
          <w:szCs w:val="28"/>
          <w:lang w:val="uk-UA"/>
        </w:rPr>
      </w:pPr>
    </w:p>
    <w:p w:rsidR="00B21D91" w:rsidRPr="00202434" w:rsidRDefault="00B21D91" w:rsidP="00B21D91">
      <w:pPr>
        <w:jc w:val="both"/>
        <w:rPr>
          <w:sz w:val="28"/>
          <w:szCs w:val="28"/>
          <w:lang w:val="uk-UA"/>
        </w:rPr>
      </w:pPr>
    </w:p>
    <w:p w:rsidR="00B21D91" w:rsidRDefault="00B21D91" w:rsidP="00B21D91">
      <w:pPr>
        <w:ind w:firstLine="284"/>
        <w:jc w:val="both"/>
      </w:pPr>
      <w:proofErr w:type="spellStart"/>
      <w:r>
        <w:rPr>
          <w:sz w:val="28"/>
          <w:szCs w:val="28"/>
        </w:rPr>
        <w:t>Сільський</w:t>
      </w:r>
      <w:proofErr w:type="spellEnd"/>
      <w:r>
        <w:rPr>
          <w:sz w:val="28"/>
          <w:szCs w:val="28"/>
        </w:rPr>
        <w:t xml:space="preserve"> голова                                          </w:t>
      </w:r>
      <w:r>
        <w:rPr>
          <w:sz w:val="28"/>
          <w:szCs w:val="28"/>
          <w:lang w:val="uk-UA"/>
        </w:rPr>
        <w:t xml:space="preserve">                  </w:t>
      </w:r>
      <w:r>
        <w:rPr>
          <w:sz w:val="28"/>
          <w:szCs w:val="28"/>
        </w:rPr>
        <w:t xml:space="preserve">      М. Василина   </w:t>
      </w:r>
      <w:bookmarkStart w:id="0" w:name="_GoBack"/>
      <w:bookmarkEnd w:id="0"/>
    </w:p>
    <w:sectPr w:rsidR="00B21D91" w:rsidSect="00AE0584">
      <w:pgSz w:w="11906" w:h="16838"/>
      <w:pgMar w:top="850" w:right="85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7448A"/>
    <w:multiLevelType w:val="hybridMultilevel"/>
    <w:tmpl w:val="3C82C69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479F1"/>
    <w:multiLevelType w:val="hybridMultilevel"/>
    <w:tmpl w:val="9C0AB398"/>
    <w:lvl w:ilvl="0" w:tplc="4D82D9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40631C"/>
    <w:multiLevelType w:val="hybridMultilevel"/>
    <w:tmpl w:val="72908AA4"/>
    <w:lvl w:ilvl="0" w:tplc="53AC689A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7F177B"/>
    <w:multiLevelType w:val="hybridMultilevel"/>
    <w:tmpl w:val="D8862C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2F4267"/>
    <w:multiLevelType w:val="hybridMultilevel"/>
    <w:tmpl w:val="89A86D46"/>
    <w:lvl w:ilvl="0" w:tplc="7A823E6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64"/>
    <w:rsid w:val="001A4764"/>
    <w:rsid w:val="00202434"/>
    <w:rsid w:val="00223315"/>
    <w:rsid w:val="00606D1C"/>
    <w:rsid w:val="007E0FCC"/>
    <w:rsid w:val="00A564FA"/>
    <w:rsid w:val="00AE0584"/>
    <w:rsid w:val="00B21D91"/>
    <w:rsid w:val="00C40D08"/>
    <w:rsid w:val="00DD2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27851"/>
  <w15:chartTrackingRefBased/>
  <w15:docId w15:val="{C4C9CBF6-05B4-4B6F-8AC2-98F3C2886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2406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7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841</Words>
  <Characters>480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2022-11-01T04:22:00Z</dcterms:created>
  <dcterms:modified xsi:type="dcterms:W3CDTF">2022-11-02T18:59:00Z</dcterms:modified>
</cp:coreProperties>
</file>